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404" w:rsidRDefault="006F3CCD">
      <w:pPr>
        <w:rPr>
          <w:rFonts w:ascii="Arial" w:hAnsi="Arial"/>
          <w:b/>
          <w:sz w:val="20"/>
        </w:rPr>
      </w:pPr>
      <w:r>
        <w:rPr>
          <w:rFonts w:ascii="Arial" w:hAnsi="Arial"/>
          <w:b/>
          <w:sz w:val="20"/>
        </w:rPr>
        <w:t xml:space="preserve">ORDINARY TIME </w:t>
      </w:r>
      <w:r w:rsidR="00F474BC">
        <w:rPr>
          <w:rFonts w:ascii="Arial" w:hAnsi="Arial"/>
          <w:b/>
          <w:sz w:val="20"/>
        </w:rPr>
        <w:t>29</w:t>
      </w:r>
      <w:r>
        <w:rPr>
          <w:rFonts w:ascii="Arial" w:hAnsi="Arial"/>
          <w:b/>
          <w:sz w:val="20"/>
        </w:rPr>
        <w:t xml:space="preserve"> C</w:t>
      </w:r>
      <w:r w:rsidR="00D23CB4">
        <w:rPr>
          <w:rFonts w:ascii="Arial" w:hAnsi="Arial"/>
          <w:b/>
          <w:sz w:val="20"/>
        </w:rPr>
        <w:t xml:space="preserve"> </w:t>
      </w: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sidR="00161404">
        <w:rPr>
          <w:rFonts w:ascii="Arial" w:hAnsi="Arial"/>
          <w:b/>
          <w:sz w:val="20"/>
        </w:rPr>
        <w:t>Lectionary Catechesis</w:t>
      </w:r>
    </w:p>
    <w:p w:rsid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 xml:space="preserve">Fr. Alan Hartway, CPPS </w:t>
      </w:r>
    </w:p>
    <w:p w:rsidR="00161404" w:rsidRPr="00161404" w:rsidRDefault="00161404">
      <w:pPr>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t>Guardian Angels Parish in Mead, CO</w:t>
      </w:r>
    </w:p>
    <w:p w:rsidR="00161404" w:rsidRPr="00161404" w:rsidRDefault="00161404">
      <w:pPr>
        <w:rPr>
          <w:rFonts w:ascii="Arial" w:hAnsi="Arial"/>
          <w:sz w:val="20"/>
        </w:rPr>
      </w:pPr>
    </w:p>
    <w:tbl>
      <w:tblPr>
        <w:tblStyle w:val="TableGrid"/>
        <w:tblW w:w="0" w:type="auto"/>
        <w:tblLook w:val="00BF"/>
      </w:tblPr>
      <w:tblGrid>
        <w:gridCol w:w="9576"/>
      </w:tblGrid>
      <w:tr w:rsidR="00161404" w:rsidRPr="00161404">
        <w:tc>
          <w:tcPr>
            <w:tcW w:w="9576" w:type="dxa"/>
            <w:tcBorders>
              <w:top w:val="thinThickSmallGap" w:sz="18" w:space="0" w:color="000000" w:themeColor="text1"/>
              <w:left w:val="thinThickSmallGap" w:sz="18" w:space="0" w:color="000000" w:themeColor="text1"/>
              <w:bottom w:val="thinThickSmallGap" w:sz="18" w:space="0" w:color="000000" w:themeColor="text1"/>
              <w:right w:val="thinThickSmallGap" w:sz="18" w:space="0" w:color="000000" w:themeColor="text1"/>
            </w:tcBorders>
            <w:shd w:val="clear" w:color="auto" w:fill="6CD994"/>
          </w:tcPr>
          <w:p w:rsidR="00161404" w:rsidRPr="00161404" w:rsidRDefault="00DF2273">
            <w:pPr>
              <w:rPr>
                <w:rFonts w:ascii="Arial" w:hAnsi="Arial"/>
                <w:sz w:val="20"/>
              </w:rPr>
            </w:pPr>
            <w:r>
              <w:rPr>
                <w:rFonts w:ascii="Arial" w:hAnsi="Arial"/>
                <w:sz w:val="20"/>
              </w:rPr>
              <w:t xml:space="preserve">As Jesus approaches Jerusalem, his parables taught along the way tend to reflect on the justice and the economics of the reign of God. Justice and economics are certainly closely </w:t>
            </w:r>
            <w:proofErr w:type="spellStart"/>
            <w:r>
              <w:rPr>
                <w:rFonts w:ascii="Arial" w:hAnsi="Arial"/>
                <w:sz w:val="20"/>
              </w:rPr>
              <w:t>entertwined</w:t>
            </w:r>
            <w:proofErr w:type="spellEnd"/>
            <w:r>
              <w:rPr>
                <w:rFonts w:ascii="Arial" w:hAnsi="Arial"/>
                <w:sz w:val="20"/>
              </w:rPr>
              <w:t xml:space="preserve"> in our society and world </w:t>
            </w:r>
            <w:proofErr w:type="spellStart"/>
            <w:r>
              <w:rPr>
                <w:rFonts w:ascii="Arial" w:hAnsi="Arial"/>
                <w:sz w:val="20"/>
              </w:rPr>
              <w:t>today</w:t>
            </w:r>
            <w:proofErr w:type="spellEnd"/>
            <w:r>
              <w:rPr>
                <w:rFonts w:ascii="Arial" w:hAnsi="Arial"/>
                <w:sz w:val="20"/>
              </w:rPr>
              <w:t xml:space="preserve">. Jesus’ answer isn’t just about prayer and God will work magic, but rather about the </w:t>
            </w:r>
            <w:proofErr w:type="spellStart"/>
            <w:r>
              <w:rPr>
                <w:rFonts w:ascii="Arial" w:hAnsi="Arial"/>
                <w:sz w:val="20"/>
              </w:rPr>
              <w:t>discipiine</w:t>
            </w:r>
            <w:proofErr w:type="spellEnd"/>
            <w:r>
              <w:rPr>
                <w:rFonts w:ascii="Arial" w:hAnsi="Arial"/>
                <w:sz w:val="20"/>
              </w:rPr>
              <w:t xml:space="preserve"> of prayer</w:t>
            </w:r>
            <w:r w:rsidR="00D01BEC">
              <w:rPr>
                <w:rFonts w:ascii="Arial" w:hAnsi="Arial"/>
                <w:sz w:val="20"/>
              </w:rPr>
              <w:t xml:space="preserve"> that is discerning like the judge and persevering like the widow. </w:t>
            </w:r>
          </w:p>
        </w:tc>
      </w:tr>
    </w:tbl>
    <w:p w:rsidR="00161404" w:rsidRPr="00161404" w:rsidRDefault="00161404">
      <w:pPr>
        <w:rPr>
          <w:rFonts w:ascii="Arial" w:hAnsi="Arial"/>
          <w:sz w:val="20"/>
        </w:rPr>
      </w:pPr>
    </w:p>
    <w:p w:rsidR="00F474BC" w:rsidRPr="000E6142" w:rsidRDefault="00161404" w:rsidP="00F474BC">
      <w:pPr>
        <w:rPr>
          <w:rFonts w:ascii="Arial" w:hAnsi="Arial"/>
          <w:b/>
          <w:sz w:val="20"/>
        </w:rPr>
      </w:pPr>
      <w:r>
        <w:rPr>
          <w:rFonts w:ascii="Arial" w:hAnsi="Arial"/>
          <w:b/>
          <w:sz w:val="20"/>
        </w:rPr>
        <w:t>FIRST READING</w:t>
      </w:r>
      <w:r w:rsidR="00B71632">
        <w:rPr>
          <w:rFonts w:ascii="Arial" w:hAnsi="Arial"/>
          <w:b/>
          <w:sz w:val="20"/>
        </w:rPr>
        <w:t xml:space="preserve">: </w:t>
      </w:r>
      <w:r w:rsidR="00DC2E1E">
        <w:rPr>
          <w:rFonts w:ascii="Arial" w:hAnsi="Arial"/>
          <w:b/>
          <w:sz w:val="20"/>
        </w:rPr>
        <w:t>Exodus 17, 8-13</w:t>
      </w:r>
    </w:p>
    <w:p w:rsidR="00DC2E1E" w:rsidRDefault="00DC2E1E" w:rsidP="00B464A2">
      <w:pPr>
        <w:rPr>
          <w:rFonts w:ascii="Arial" w:hAnsi="Arial"/>
          <w:sz w:val="20"/>
        </w:rPr>
      </w:pPr>
    </w:p>
    <w:p w:rsidR="00DC2E1E" w:rsidRPr="007B4596" w:rsidRDefault="00DC2E1E" w:rsidP="00DC2E1E">
      <w:pPr>
        <w:rPr>
          <w:rFonts w:ascii="Arial" w:hAnsi="Arial"/>
          <w:sz w:val="20"/>
        </w:rPr>
      </w:pPr>
      <w:r w:rsidRPr="007B4596">
        <w:rPr>
          <w:rFonts w:ascii="Arial" w:hAnsi="Arial"/>
          <w:sz w:val="20"/>
        </w:rPr>
        <w:t xml:space="preserve">In the heat of a battle, Moses prays that his people are successful; he prays with great persistence, supported by others. There are times in life when we feel we too are in the thick of things, struggling or even fighting for survival and our lives. While we look for a successful outcome, we need to endure and persist in our prayer and have the support of family and faith community to sustain us. </w:t>
      </w:r>
    </w:p>
    <w:p w:rsidR="00DC2E1E" w:rsidRDefault="00DC2E1E" w:rsidP="00B464A2">
      <w:pPr>
        <w:rPr>
          <w:rFonts w:ascii="Arial" w:hAnsi="Arial"/>
          <w:sz w:val="20"/>
        </w:rPr>
      </w:pPr>
    </w:p>
    <w:p w:rsidR="00DC2E1E" w:rsidRPr="007B4596" w:rsidRDefault="00DC2E1E" w:rsidP="00DC2E1E">
      <w:pPr>
        <w:rPr>
          <w:rFonts w:ascii="Arial" w:hAnsi="Arial"/>
          <w:sz w:val="20"/>
        </w:rPr>
      </w:pPr>
      <w:r w:rsidRPr="007B4596">
        <w:rPr>
          <w:rFonts w:ascii="Arial" w:hAnsi="Arial"/>
          <w:b/>
          <w:sz w:val="20"/>
        </w:rPr>
        <w:t>Vs 8-13: CCC 2577</w:t>
      </w:r>
      <w:r w:rsidRPr="007B4596">
        <w:rPr>
          <w:rFonts w:ascii="Arial" w:hAnsi="Arial"/>
          <w:sz w:val="20"/>
        </w:rPr>
        <w:t xml:space="preserve"> The Church teaches about the rationale and power of </w:t>
      </w:r>
      <w:r>
        <w:rPr>
          <w:rFonts w:ascii="Arial" w:hAnsi="Arial"/>
          <w:sz w:val="20"/>
        </w:rPr>
        <w:t>I</w:t>
      </w:r>
      <w:r w:rsidRPr="007B4596">
        <w:rPr>
          <w:rFonts w:ascii="Arial" w:hAnsi="Arial"/>
          <w:sz w:val="20"/>
        </w:rPr>
        <w:t>ntercessory Prayer. It is not only for one’s self, but by definition for others. Moses’ prayer provides an example of this kind of prayer. The Catechism teaches that it is true prayer because of the fact the God is love, delivers justice, and is true to his promises.</w:t>
      </w:r>
    </w:p>
    <w:p w:rsidR="00161404" w:rsidRPr="00161404" w:rsidRDefault="00161404" w:rsidP="00B464A2">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FD9A2"/>
          </w:tcPr>
          <w:p w:rsidR="00161404" w:rsidRDefault="00161404">
            <w:pPr>
              <w:rPr>
                <w:rFonts w:ascii="Arial" w:hAnsi="Arial"/>
                <w:b/>
                <w:sz w:val="20"/>
              </w:rPr>
            </w:pPr>
            <w:r>
              <w:rPr>
                <w:rFonts w:ascii="Arial" w:hAnsi="Arial"/>
                <w:b/>
                <w:sz w:val="20"/>
              </w:rPr>
              <w:t>KNOW YOUR</w:t>
            </w:r>
          </w:p>
          <w:p w:rsidR="00161404" w:rsidRPr="00161404" w:rsidRDefault="00161404">
            <w:pPr>
              <w:rPr>
                <w:rFonts w:ascii="Arial" w:hAnsi="Arial"/>
                <w:b/>
                <w:sz w:val="20"/>
              </w:rPr>
            </w:pPr>
            <w:r>
              <w:rPr>
                <w:rFonts w:ascii="Arial" w:hAnsi="Arial"/>
                <w:b/>
                <w:sz w:val="20"/>
              </w:rPr>
              <w:t>FAITH</w:t>
            </w:r>
          </w:p>
        </w:tc>
        <w:tc>
          <w:tcPr>
            <w:tcW w:w="7938" w:type="dxa"/>
          </w:tcPr>
          <w:p w:rsidR="00DC2E1E" w:rsidRPr="00DC2E1E" w:rsidRDefault="00DC2E1E" w:rsidP="00DC2E1E">
            <w:pPr>
              <w:rPr>
                <w:rFonts w:ascii="Arial" w:hAnsi="Arial"/>
                <w:sz w:val="20"/>
              </w:rPr>
            </w:pPr>
            <w:r w:rsidRPr="00DC2E1E">
              <w:rPr>
                <w:rFonts w:ascii="Arial" w:hAnsi="Arial"/>
                <w:sz w:val="20"/>
              </w:rPr>
              <w:t>What does the Church teach about Intercessory Prayer?</w:t>
            </w:r>
          </w:p>
          <w:p w:rsidR="00DC2E1E" w:rsidRDefault="00DC2E1E" w:rsidP="00DC2E1E">
            <w:pPr>
              <w:rPr>
                <w:rFonts w:ascii="Arial" w:hAnsi="Arial"/>
                <w:sz w:val="20"/>
                <w:u w:val="single"/>
              </w:rPr>
            </w:pPr>
          </w:p>
          <w:p w:rsidR="00DC2E1E" w:rsidRDefault="00DC2E1E" w:rsidP="00DC2E1E">
            <w:pPr>
              <w:rPr>
                <w:rFonts w:ascii="Arial" w:hAnsi="Arial"/>
                <w:sz w:val="20"/>
                <w:u w:val="single"/>
              </w:rPr>
            </w:pPr>
          </w:p>
          <w:p w:rsidR="00FB380F" w:rsidRDefault="00DC2E1E" w:rsidP="00FB380F">
            <w:pPr>
              <w:rPr>
                <w:rFonts w:ascii="Arial" w:hAnsi="Arial"/>
                <w:sz w:val="20"/>
              </w:rPr>
            </w:pPr>
            <w:r w:rsidRPr="00FB380F">
              <w:rPr>
                <w:rFonts w:ascii="Arial" w:hAnsi="Arial"/>
                <w:sz w:val="20"/>
              </w:rPr>
              <w:t>Share your faith</w:t>
            </w:r>
            <w:r w:rsidR="00FB380F">
              <w:rPr>
                <w:rFonts w:ascii="Arial" w:hAnsi="Arial"/>
                <w:sz w:val="20"/>
              </w:rPr>
              <w:t>.</w:t>
            </w:r>
            <w:r w:rsidRPr="007B4596">
              <w:rPr>
                <w:rFonts w:ascii="Arial" w:hAnsi="Arial"/>
                <w:sz w:val="20"/>
              </w:rPr>
              <w:t xml:space="preserve"> </w:t>
            </w:r>
          </w:p>
          <w:p w:rsidR="00FB380F" w:rsidRDefault="00FB380F" w:rsidP="00FB380F">
            <w:pPr>
              <w:rPr>
                <w:rFonts w:ascii="Arial" w:hAnsi="Arial"/>
                <w:sz w:val="20"/>
              </w:rPr>
            </w:pPr>
          </w:p>
          <w:p w:rsidR="00161404" w:rsidRPr="00161404" w:rsidRDefault="00161404" w:rsidP="00FB380F">
            <w:pPr>
              <w:rPr>
                <w:rFonts w:ascii="Arial" w:hAnsi="Arial"/>
                <w:sz w:val="20"/>
              </w:rPr>
            </w:pPr>
          </w:p>
        </w:tc>
      </w:tr>
      <w:tr w:rsidR="00161404" w:rsidRPr="00161404">
        <w:tc>
          <w:tcPr>
            <w:tcW w:w="1638" w:type="dxa"/>
            <w:shd w:val="clear" w:color="auto" w:fill="7FD9A2"/>
          </w:tcPr>
          <w:p w:rsidR="00161404" w:rsidRDefault="00161404">
            <w:pPr>
              <w:rPr>
                <w:rFonts w:ascii="Arial" w:hAnsi="Arial"/>
                <w:b/>
                <w:sz w:val="20"/>
              </w:rPr>
            </w:pPr>
            <w:r>
              <w:rPr>
                <w:rFonts w:ascii="Arial" w:hAnsi="Arial"/>
                <w:b/>
                <w:sz w:val="20"/>
              </w:rPr>
              <w:t>LIVE YOUR</w:t>
            </w:r>
          </w:p>
          <w:p w:rsidR="00161404" w:rsidRPr="00161404" w:rsidRDefault="00161404">
            <w:pPr>
              <w:rPr>
                <w:rFonts w:ascii="Arial" w:hAnsi="Arial"/>
                <w:b/>
                <w:sz w:val="20"/>
              </w:rPr>
            </w:pPr>
            <w:r>
              <w:rPr>
                <w:rFonts w:ascii="Arial" w:hAnsi="Arial"/>
                <w:b/>
                <w:sz w:val="20"/>
              </w:rPr>
              <w:t>FAITH</w:t>
            </w:r>
          </w:p>
        </w:tc>
        <w:tc>
          <w:tcPr>
            <w:tcW w:w="7938" w:type="dxa"/>
          </w:tcPr>
          <w:p w:rsidR="00DC2E1E" w:rsidRPr="00DC2E1E" w:rsidRDefault="00DC2E1E" w:rsidP="00DC2E1E">
            <w:pPr>
              <w:rPr>
                <w:rFonts w:ascii="Arial" w:hAnsi="Arial"/>
                <w:sz w:val="20"/>
              </w:rPr>
            </w:pPr>
            <w:r w:rsidRPr="00DC2E1E">
              <w:rPr>
                <w:rFonts w:ascii="Arial" w:hAnsi="Arial"/>
                <w:sz w:val="20"/>
              </w:rPr>
              <w:t>What or who are you praying for?</w:t>
            </w:r>
          </w:p>
          <w:p w:rsidR="00DC2E1E" w:rsidRDefault="00DC2E1E" w:rsidP="00DC2E1E">
            <w:pPr>
              <w:pStyle w:val="ListParagraph"/>
              <w:ind w:left="2160"/>
              <w:rPr>
                <w:rFonts w:ascii="Arial" w:hAnsi="Arial"/>
                <w:sz w:val="20"/>
              </w:rPr>
            </w:pPr>
            <w:r w:rsidRPr="007B4596">
              <w:rPr>
                <w:rFonts w:ascii="Arial" w:hAnsi="Arial"/>
                <w:sz w:val="20"/>
              </w:rPr>
              <w:t xml:space="preserve">     </w:t>
            </w:r>
          </w:p>
          <w:p w:rsidR="00DC2E1E" w:rsidRDefault="00DC2E1E" w:rsidP="00DC2E1E">
            <w:pPr>
              <w:rPr>
                <w:rFonts w:ascii="Arial" w:hAnsi="Arial"/>
                <w:sz w:val="20"/>
              </w:rPr>
            </w:pPr>
          </w:p>
          <w:p w:rsidR="00DC2E1E" w:rsidRDefault="00DC2E1E" w:rsidP="00DC2E1E">
            <w:pPr>
              <w:rPr>
                <w:rFonts w:ascii="Arial" w:hAnsi="Arial"/>
                <w:sz w:val="20"/>
              </w:rPr>
            </w:pPr>
          </w:p>
          <w:p w:rsidR="00DC2E1E" w:rsidRPr="00DC2E1E" w:rsidRDefault="00DC2E1E" w:rsidP="00DC2E1E">
            <w:pPr>
              <w:rPr>
                <w:rFonts w:ascii="Arial" w:hAnsi="Arial"/>
                <w:sz w:val="20"/>
              </w:rPr>
            </w:pPr>
            <w:r w:rsidRPr="00DC2E1E">
              <w:rPr>
                <w:rFonts w:ascii="Arial" w:hAnsi="Arial"/>
                <w:sz w:val="20"/>
              </w:rPr>
              <w:t>How does intercessory prayer work?</w:t>
            </w:r>
          </w:p>
          <w:p w:rsidR="00FB380F" w:rsidRDefault="00FB380F" w:rsidP="00D72731">
            <w:pPr>
              <w:rPr>
                <w:rFonts w:ascii="Arial" w:hAnsi="Arial"/>
                <w:sz w:val="20"/>
              </w:rPr>
            </w:pPr>
          </w:p>
          <w:p w:rsidR="00FB380F" w:rsidRDefault="00FB380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SHARE YOUR FAITH</w:t>
            </w:r>
          </w:p>
        </w:tc>
        <w:tc>
          <w:tcPr>
            <w:tcW w:w="7938" w:type="dxa"/>
          </w:tcPr>
          <w:p w:rsidR="00DC2E1E" w:rsidRDefault="00DC2E1E" w:rsidP="00DC2E1E">
            <w:pPr>
              <w:rPr>
                <w:rFonts w:ascii="Arial" w:hAnsi="Arial"/>
                <w:sz w:val="20"/>
              </w:rPr>
            </w:pPr>
            <w:r w:rsidRPr="00DC2E1E">
              <w:rPr>
                <w:rFonts w:ascii="Arial" w:hAnsi="Arial"/>
                <w:sz w:val="20"/>
              </w:rPr>
              <w:t>Who in your life or world needs the power of intercessory</w:t>
            </w:r>
            <w:r>
              <w:rPr>
                <w:rFonts w:ascii="Arial" w:hAnsi="Arial"/>
                <w:sz w:val="20"/>
              </w:rPr>
              <w:t xml:space="preserve"> </w:t>
            </w:r>
            <w:r w:rsidRPr="00DC2E1E">
              <w:rPr>
                <w:rFonts w:ascii="Arial" w:hAnsi="Arial"/>
                <w:sz w:val="20"/>
              </w:rPr>
              <w:t xml:space="preserve">prayer?        </w:t>
            </w:r>
          </w:p>
          <w:p w:rsidR="00DC2E1E" w:rsidRDefault="00DC2E1E" w:rsidP="00DC2E1E">
            <w:pPr>
              <w:rPr>
                <w:rFonts w:ascii="Arial" w:hAnsi="Arial"/>
                <w:sz w:val="20"/>
              </w:rPr>
            </w:pPr>
          </w:p>
          <w:p w:rsidR="00DC2E1E" w:rsidRDefault="00DC2E1E" w:rsidP="00DC2E1E">
            <w:pPr>
              <w:rPr>
                <w:rFonts w:ascii="Arial" w:hAnsi="Arial"/>
                <w:sz w:val="20"/>
              </w:rPr>
            </w:pPr>
          </w:p>
          <w:p w:rsidR="00DC2E1E" w:rsidRPr="00DC2E1E" w:rsidRDefault="00DC2E1E" w:rsidP="00DC2E1E">
            <w:pPr>
              <w:rPr>
                <w:rFonts w:ascii="Arial" w:hAnsi="Arial"/>
                <w:sz w:val="20"/>
              </w:rPr>
            </w:pPr>
            <w:r w:rsidRPr="00DC2E1E">
              <w:rPr>
                <w:rFonts w:ascii="Arial" w:hAnsi="Arial"/>
                <w:sz w:val="20"/>
              </w:rPr>
              <w:t>Why do we pray for those who are not Catholic?</w:t>
            </w:r>
          </w:p>
          <w:p w:rsidR="00FB380F" w:rsidRDefault="00FB380F" w:rsidP="00D72731">
            <w:pPr>
              <w:rPr>
                <w:rFonts w:ascii="Arial" w:hAnsi="Arial"/>
                <w:sz w:val="20"/>
              </w:rPr>
            </w:pPr>
          </w:p>
          <w:p w:rsidR="00FB380F" w:rsidRDefault="00FB380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FD9A2"/>
          </w:tcPr>
          <w:p w:rsidR="00161404" w:rsidRPr="00161404" w:rsidRDefault="00161404">
            <w:pPr>
              <w:rPr>
                <w:rFonts w:ascii="Arial" w:hAnsi="Arial"/>
                <w:b/>
                <w:sz w:val="20"/>
              </w:rPr>
            </w:pPr>
            <w:r>
              <w:rPr>
                <w:rFonts w:ascii="Arial" w:hAnsi="Arial"/>
                <w:b/>
                <w:sz w:val="20"/>
              </w:rPr>
              <w:t>WORSHIP</w:t>
            </w:r>
          </w:p>
        </w:tc>
        <w:tc>
          <w:tcPr>
            <w:tcW w:w="7938" w:type="dxa"/>
          </w:tcPr>
          <w:p w:rsidR="00FB380F" w:rsidRDefault="00DC2E1E" w:rsidP="00FB380F">
            <w:pPr>
              <w:rPr>
                <w:rFonts w:ascii="Arial" w:hAnsi="Arial"/>
                <w:sz w:val="20"/>
              </w:rPr>
            </w:pPr>
            <w:r w:rsidRPr="00DC2E1E">
              <w:rPr>
                <w:rFonts w:ascii="Arial" w:hAnsi="Arial"/>
                <w:sz w:val="20"/>
              </w:rPr>
              <w:t>Share how you participate in the General Intercessions at Mass.</w:t>
            </w: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FB380F">
            <w:pPr>
              <w:rPr>
                <w:rFonts w:ascii="Arial" w:hAnsi="Arial"/>
                <w:sz w:val="20"/>
              </w:rPr>
            </w:pPr>
          </w:p>
          <w:p w:rsidR="00DC2E1E" w:rsidRPr="00FB380F" w:rsidRDefault="00DC2E1E" w:rsidP="00FB380F">
            <w:pPr>
              <w:rPr>
                <w:rFonts w:ascii="Arial" w:hAnsi="Arial"/>
                <w:sz w:val="20"/>
              </w:rPr>
            </w:pPr>
            <w:r w:rsidRPr="00FB380F">
              <w:rPr>
                <w:rFonts w:ascii="Arial" w:hAnsi="Arial"/>
                <w:sz w:val="20"/>
              </w:rPr>
              <w:t xml:space="preserve">What do you like or not like about the Intercessions at our parish?   </w:t>
            </w:r>
          </w:p>
          <w:p w:rsidR="00875292" w:rsidRDefault="00875292">
            <w:pPr>
              <w:rPr>
                <w:rFonts w:ascii="Arial" w:hAnsi="Arial"/>
                <w:sz w:val="20"/>
              </w:rPr>
            </w:pPr>
          </w:p>
          <w:p w:rsidR="00161404" w:rsidRPr="00161404" w:rsidRDefault="00161404">
            <w:pPr>
              <w:rPr>
                <w:rFonts w:ascii="Arial" w:hAnsi="Arial"/>
                <w:sz w:val="20"/>
              </w:rPr>
            </w:pPr>
          </w:p>
        </w:tc>
      </w:tr>
    </w:tbl>
    <w:p w:rsidR="00161404" w:rsidRPr="00161404" w:rsidRDefault="00161404">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 xml:space="preserve">           First Reading     </w:t>
      </w:r>
    </w:p>
    <w:p w:rsidR="00FB380F" w:rsidRDefault="00FB380F" w:rsidP="00B464A2">
      <w:pPr>
        <w:rPr>
          <w:rFonts w:ascii="Arial" w:hAnsi="Arial"/>
          <w:b/>
          <w:sz w:val="20"/>
        </w:rPr>
      </w:pPr>
    </w:p>
    <w:p w:rsidR="00FB380F" w:rsidRDefault="00FB380F" w:rsidP="00B464A2">
      <w:pPr>
        <w:rPr>
          <w:rFonts w:ascii="Arial" w:hAnsi="Arial"/>
          <w:b/>
          <w:sz w:val="20"/>
        </w:rPr>
      </w:pPr>
    </w:p>
    <w:p w:rsidR="009E6F3F" w:rsidRDefault="009E6F3F" w:rsidP="00B464A2">
      <w:pPr>
        <w:rPr>
          <w:rFonts w:ascii="Arial" w:hAnsi="Arial"/>
          <w:b/>
          <w:sz w:val="20"/>
        </w:rPr>
      </w:pPr>
    </w:p>
    <w:p w:rsidR="00DC2E1E" w:rsidRDefault="00B71632" w:rsidP="00B464A2">
      <w:pPr>
        <w:rPr>
          <w:rFonts w:ascii="Arial" w:hAnsi="Arial"/>
          <w:b/>
          <w:sz w:val="20"/>
        </w:rPr>
      </w:pPr>
      <w:r>
        <w:rPr>
          <w:rFonts w:ascii="Arial" w:hAnsi="Arial"/>
          <w:b/>
          <w:sz w:val="20"/>
        </w:rPr>
        <w:t>RESPONSORIAL</w:t>
      </w:r>
      <w:r w:rsidR="009E230B">
        <w:rPr>
          <w:rFonts w:ascii="Arial" w:hAnsi="Arial"/>
          <w:b/>
          <w:sz w:val="20"/>
        </w:rPr>
        <w:t>:</w:t>
      </w:r>
      <w:r w:rsidR="001B6194">
        <w:rPr>
          <w:rFonts w:ascii="Arial" w:hAnsi="Arial"/>
          <w:b/>
          <w:sz w:val="20"/>
        </w:rPr>
        <w:t xml:space="preserve"> </w:t>
      </w:r>
      <w:r w:rsidR="00F474BC">
        <w:rPr>
          <w:rFonts w:ascii="Arial" w:hAnsi="Arial"/>
          <w:b/>
          <w:sz w:val="20"/>
        </w:rPr>
        <w:t>Ps 121, 1-2. 3-4. 5-6. 7-8</w:t>
      </w:r>
    </w:p>
    <w:p w:rsidR="00DC2E1E" w:rsidRDefault="00DC2E1E" w:rsidP="00B464A2">
      <w:pPr>
        <w:rPr>
          <w:rFonts w:ascii="Arial" w:hAnsi="Arial"/>
          <w:b/>
          <w:sz w:val="20"/>
        </w:rPr>
      </w:pPr>
    </w:p>
    <w:p w:rsidR="00DC2E1E" w:rsidRPr="007B4596" w:rsidRDefault="00DC2E1E" w:rsidP="00DC2E1E">
      <w:pPr>
        <w:rPr>
          <w:rFonts w:ascii="Arial" w:hAnsi="Arial"/>
          <w:sz w:val="20"/>
        </w:rPr>
      </w:pPr>
      <w:r w:rsidRPr="007B4596">
        <w:rPr>
          <w:rFonts w:ascii="Arial" w:hAnsi="Arial"/>
          <w:sz w:val="20"/>
        </w:rPr>
        <w:t xml:space="preserve">God is portrayed as help and guardian, and the psalmist responds with worship. The Church teaches us that the wife is also our help and even represents God. Humans are naturally social creatures to help and guard one another. Our response is thanksgiving and praise. </w:t>
      </w:r>
    </w:p>
    <w:p w:rsidR="00DC2E1E" w:rsidRDefault="00DC2E1E" w:rsidP="00DC2E1E">
      <w:pPr>
        <w:rPr>
          <w:rFonts w:ascii="Arial" w:hAnsi="Arial"/>
          <w:b/>
          <w:sz w:val="20"/>
        </w:rPr>
      </w:pPr>
    </w:p>
    <w:p w:rsidR="00DC2E1E" w:rsidRDefault="00DC2E1E" w:rsidP="00DC2E1E">
      <w:pPr>
        <w:rPr>
          <w:rFonts w:ascii="Arial" w:hAnsi="Arial"/>
          <w:sz w:val="20"/>
        </w:rPr>
      </w:pPr>
      <w:r w:rsidRPr="007B4596">
        <w:rPr>
          <w:rFonts w:ascii="Arial" w:hAnsi="Arial"/>
          <w:b/>
          <w:sz w:val="20"/>
        </w:rPr>
        <w:t xml:space="preserve">Vs 2: CCC 1605 </w:t>
      </w:r>
      <w:r w:rsidRPr="007B4596">
        <w:rPr>
          <w:rFonts w:ascii="Arial" w:hAnsi="Arial"/>
          <w:sz w:val="20"/>
        </w:rPr>
        <w:t>The Catechism gives a surprising teaching here under the rubric of</w:t>
      </w:r>
      <w:r>
        <w:rPr>
          <w:rFonts w:ascii="Arial" w:hAnsi="Arial"/>
          <w:sz w:val="20"/>
        </w:rPr>
        <w:t xml:space="preserve"> </w:t>
      </w:r>
      <w:r w:rsidRPr="007B4596">
        <w:rPr>
          <w:rFonts w:ascii="Arial" w:hAnsi="Arial"/>
          <w:sz w:val="20"/>
        </w:rPr>
        <w:t>the sacrament of marriage. “My help is from the Lord,” the psalmist</w:t>
      </w:r>
      <w:r>
        <w:rPr>
          <w:rFonts w:ascii="Arial" w:hAnsi="Arial"/>
          <w:sz w:val="20"/>
        </w:rPr>
        <w:t xml:space="preserve"> </w:t>
      </w:r>
      <w:r w:rsidRPr="007B4596">
        <w:rPr>
          <w:rFonts w:ascii="Arial" w:hAnsi="Arial"/>
          <w:sz w:val="20"/>
        </w:rPr>
        <w:t xml:space="preserve">says, which the Catechism teaches is the spouse, specifically the wife. This is an amazing quote from the Catechism here:  “She thus represents God from whom comes our help,” citing Genesis 2, 18-25. </w:t>
      </w:r>
    </w:p>
    <w:p w:rsidR="004C21EC" w:rsidRPr="00DC2E1E" w:rsidRDefault="004C21EC" w:rsidP="00DC2E1E">
      <w:pPr>
        <w:ind w:left="1860"/>
        <w:rPr>
          <w:rFonts w:ascii="Arial" w:hAnsi="Arial"/>
          <w:sz w:val="20"/>
        </w:rPr>
      </w:pPr>
    </w:p>
    <w:p w:rsidR="00161404" w:rsidRPr="00161404" w:rsidRDefault="00161404" w:rsidP="00B464A2">
      <w:pPr>
        <w:rPr>
          <w:rFonts w:ascii="Arial" w:hAnsi="Arial"/>
          <w:sz w:val="20"/>
        </w:rPr>
      </w:pPr>
    </w:p>
    <w:tbl>
      <w:tblPr>
        <w:tblStyle w:val="TableGrid"/>
        <w:tblW w:w="9576" w:type="dxa"/>
        <w:tblLook w:val="00BF"/>
      </w:tblPr>
      <w:tblGrid>
        <w:gridCol w:w="1638"/>
        <w:gridCol w:w="7938"/>
      </w:tblGrid>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B380F" w:rsidRDefault="00FB380F" w:rsidP="00FB380F">
            <w:pPr>
              <w:rPr>
                <w:rFonts w:ascii="Arial" w:hAnsi="Arial"/>
                <w:sz w:val="20"/>
              </w:rPr>
            </w:pPr>
            <w:r w:rsidRPr="00FB380F">
              <w:rPr>
                <w:rFonts w:ascii="Arial" w:hAnsi="Arial"/>
                <w:sz w:val="20"/>
              </w:rPr>
              <w:t>Why is marriage a sacrament?</w:t>
            </w: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FB380F">
            <w:pPr>
              <w:rPr>
                <w:rFonts w:ascii="Arial" w:hAnsi="Arial"/>
                <w:sz w:val="20"/>
              </w:rPr>
            </w:pPr>
            <w:r w:rsidRPr="00FB380F">
              <w:rPr>
                <w:rFonts w:ascii="Arial" w:hAnsi="Arial"/>
                <w:sz w:val="20"/>
              </w:rPr>
              <w:t xml:space="preserve">How is God your “help?”  </w:t>
            </w: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FB380F">
            <w:pPr>
              <w:rPr>
                <w:rFonts w:ascii="Arial" w:hAnsi="Arial"/>
                <w:sz w:val="20"/>
              </w:rPr>
            </w:pPr>
          </w:p>
          <w:p w:rsidR="00FB380F" w:rsidRPr="00FB380F" w:rsidRDefault="00FB380F" w:rsidP="00FB380F">
            <w:pPr>
              <w:rPr>
                <w:rFonts w:ascii="Arial" w:hAnsi="Arial"/>
                <w:sz w:val="20"/>
              </w:rPr>
            </w:pPr>
            <w:r w:rsidRPr="00FB380F">
              <w:rPr>
                <w:rFonts w:ascii="Arial" w:hAnsi="Arial"/>
                <w:sz w:val="20"/>
              </w:rPr>
              <w:t>Do you think of your spouse as representing God?</w:t>
            </w:r>
          </w:p>
          <w:p w:rsidR="00FB380F" w:rsidRPr="007B4596" w:rsidRDefault="00FB380F" w:rsidP="00FB380F">
            <w:pPr>
              <w:pStyle w:val="ListParagraph"/>
              <w:rPr>
                <w:rFonts w:ascii="Arial" w:hAnsi="Arial"/>
                <w:sz w:val="20"/>
              </w:rPr>
            </w:pPr>
            <w:r w:rsidRPr="007B4596">
              <w:rPr>
                <w:rFonts w:ascii="Arial" w:hAnsi="Arial"/>
                <w:sz w:val="20"/>
                <w:u w:val="single"/>
              </w:rPr>
              <w:t>Share your faith:</w:t>
            </w:r>
            <w:r w:rsidRPr="007B4596">
              <w:rPr>
                <w:rFonts w:ascii="Arial" w:hAnsi="Arial"/>
                <w:sz w:val="20"/>
              </w:rPr>
              <w:t xml:space="preserve"> </w:t>
            </w:r>
            <w:r w:rsidRPr="007B4596">
              <w:rPr>
                <w:rFonts w:ascii="Arial" w:hAnsi="Arial"/>
                <w:sz w:val="20"/>
                <w:u w:val="single"/>
              </w:rPr>
              <w:t>Worship</w:t>
            </w:r>
            <w:r w:rsidRPr="007B4596">
              <w:rPr>
                <w:rFonts w:ascii="Arial" w:hAnsi="Arial"/>
                <w:sz w:val="20"/>
              </w:rPr>
              <w:t xml:space="preserve">: </w:t>
            </w:r>
          </w:p>
          <w:p w:rsidR="00B9545B" w:rsidRDefault="00B9545B">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B380F" w:rsidRPr="00FB380F" w:rsidRDefault="00FB380F" w:rsidP="00FB380F">
            <w:pPr>
              <w:rPr>
                <w:rFonts w:ascii="Arial" w:hAnsi="Arial"/>
                <w:sz w:val="20"/>
              </w:rPr>
            </w:pPr>
            <w:r w:rsidRPr="00FB380F">
              <w:rPr>
                <w:rFonts w:ascii="Arial" w:hAnsi="Arial"/>
                <w:sz w:val="20"/>
              </w:rPr>
              <w:t>Why is individualism and independence counter to marriage?</w:t>
            </w: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FB380F">
            <w:pPr>
              <w:rPr>
                <w:rFonts w:ascii="Arial" w:hAnsi="Arial"/>
                <w:sz w:val="20"/>
              </w:rPr>
            </w:pPr>
          </w:p>
          <w:p w:rsidR="00FB380F" w:rsidRPr="00FB380F" w:rsidRDefault="00FB380F" w:rsidP="00FB380F">
            <w:pPr>
              <w:rPr>
                <w:rFonts w:ascii="Arial" w:hAnsi="Arial"/>
                <w:sz w:val="20"/>
              </w:rPr>
            </w:pPr>
            <w:r w:rsidRPr="00FB380F">
              <w:rPr>
                <w:rFonts w:ascii="Arial" w:hAnsi="Arial"/>
                <w:sz w:val="20"/>
              </w:rPr>
              <w:t>What can you change in y</w:t>
            </w:r>
            <w:r>
              <w:rPr>
                <w:rFonts w:ascii="Arial" w:hAnsi="Arial"/>
                <w:sz w:val="20"/>
              </w:rPr>
              <w:t>our marriage to acknowledge the</w:t>
            </w:r>
            <w:r w:rsidRPr="00FB380F">
              <w:rPr>
                <w:rFonts w:ascii="Arial" w:hAnsi="Arial"/>
                <w:sz w:val="20"/>
              </w:rPr>
              <w:t xml:space="preserve"> divine quality of your spouse made in God’s image? </w:t>
            </w:r>
          </w:p>
          <w:p w:rsidR="00FB380F" w:rsidRDefault="00FB380F" w:rsidP="00D72731">
            <w:pPr>
              <w:rPr>
                <w:rFonts w:ascii="Arial" w:hAnsi="Arial"/>
                <w:sz w:val="20"/>
              </w:rPr>
            </w:pPr>
          </w:p>
          <w:p w:rsidR="00FB380F" w:rsidRDefault="00FB380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SHARE YOUR FAITH</w:t>
            </w:r>
          </w:p>
        </w:tc>
        <w:tc>
          <w:tcPr>
            <w:tcW w:w="7938" w:type="dxa"/>
          </w:tcPr>
          <w:p w:rsidR="00FB380F" w:rsidRPr="00FB380F" w:rsidRDefault="00FB380F" w:rsidP="00FB380F">
            <w:pPr>
              <w:rPr>
                <w:rFonts w:ascii="Arial" w:hAnsi="Arial"/>
                <w:sz w:val="20"/>
              </w:rPr>
            </w:pPr>
            <w:r w:rsidRPr="00FB380F">
              <w:rPr>
                <w:rFonts w:ascii="Arial" w:hAnsi="Arial"/>
                <w:sz w:val="20"/>
              </w:rPr>
              <w:t>Be thankful to your spouse and partner this week.</w:t>
            </w: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FB380F">
            <w:pPr>
              <w:rPr>
                <w:rFonts w:ascii="Arial" w:hAnsi="Arial"/>
                <w:sz w:val="20"/>
              </w:rPr>
            </w:pPr>
          </w:p>
          <w:p w:rsidR="00FB380F" w:rsidRPr="00FB380F" w:rsidRDefault="00FB380F" w:rsidP="00FB380F">
            <w:pPr>
              <w:rPr>
                <w:rFonts w:ascii="Arial" w:hAnsi="Arial"/>
                <w:sz w:val="20"/>
              </w:rPr>
            </w:pPr>
            <w:r w:rsidRPr="00FB380F">
              <w:rPr>
                <w:rFonts w:ascii="Arial" w:hAnsi="Arial"/>
                <w:sz w:val="20"/>
              </w:rPr>
              <w:t xml:space="preserve">Pray together daily with your spouse. </w:t>
            </w: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AD9AF"/>
          </w:tcPr>
          <w:p w:rsidR="00161404" w:rsidRPr="00161404" w:rsidRDefault="00161404">
            <w:pPr>
              <w:rPr>
                <w:rFonts w:ascii="Arial" w:hAnsi="Arial"/>
                <w:sz w:val="20"/>
              </w:rPr>
            </w:pPr>
            <w:r>
              <w:rPr>
                <w:rFonts w:ascii="Arial" w:hAnsi="Arial"/>
                <w:b/>
                <w:sz w:val="20"/>
              </w:rPr>
              <w:t>WORSHIP</w:t>
            </w:r>
          </w:p>
        </w:tc>
        <w:tc>
          <w:tcPr>
            <w:tcW w:w="7938" w:type="dxa"/>
          </w:tcPr>
          <w:p w:rsidR="00FB380F" w:rsidRPr="00FB380F" w:rsidRDefault="00FB380F" w:rsidP="00FB380F">
            <w:pPr>
              <w:rPr>
                <w:rFonts w:ascii="Arial" w:hAnsi="Arial"/>
                <w:sz w:val="20"/>
              </w:rPr>
            </w:pPr>
            <w:r w:rsidRPr="00FB380F">
              <w:rPr>
                <w:rFonts w:ascii="Arial" w:hAnsi="Arial"/>
                <w:sz w:val="20"/>
              </w:rPr>
              <w:t>How do you encounter God in one another in marriage?</w:t>
            </w: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FB380F">
            <w:pPr>
              <w:rPr>
                <w:rFonts w:ascii="Arial" w:hAnsi="Arial"/>
                <w:sz w:val="20"/>
              </w:rPr>
            </w:pPr>
          </w:p>
          <w:p w:rsidR="00FB380F" w:rsidRPr="00FB380F" w:rsidRDefault="00FB380F" w:rsidP="00FB380F">
            <w:pPr>
              <w:rPr>
                <w:rFonts w:ascii="Arial" w:hAnsi="Arial"/>
                <w:sz w:val="20"/>
              </w:rPr>
            </w:pPr>
            <w:r w:rsidRPr="00FB380F">
              <w:rPr>
                <w:rFonts w:ascii="Arial" w:hAnsi="Arial"/>
                <w:sz w:val="20"/>
              </w:rPr>
              <w:t xml:space="preserve">The psalmist speaks five times in this text about God as our guardian. In what way does your Sunday and daily worship </w:t>
            </w:r>
            <w:proofErr w:type="gramStart"/>
            <w:r w:rsidRPr="00FB380F">
              <w:rPr>
                <w:rFonts w:ascii="Arial" w:hAnsi="Arial"/>
                <w:sz w:val="20"/>
              </w:rPr>
              <w:t>acknowledge</w:t>
            </w:r>
            <w:proofErr w:type="gramEnd"/>
            <w:r w:rsidRPr="00FB380F">
              <w:rPr>
                <w:rFonts w:ascii="Arial" w:hAnsi="Arial"/>
                <w:sz w:val="20"/>
              </w:rPr>
              <w:t xml:space="preserve"> this? </w:t>
            </w:r>
          </w:p>
          <w:p w:rsidR="00FB380F" w:rsidRPr="007B4596" w:rsidRDefault="00FB380F" w:rsidP="00FB380F">
            <w:pPr>
              <w:rPr>
                <w:rFonts w:ascii="Arial" w:hAnsi="Arial"/>
                <w:sz w:val="20"/>
              </w:rPr>
            </w:pPr>
          </w:p>
          <w:p w:rsidR="00B9545B" w:rsidRDefault="00B9545B">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8C2F2A"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Responsorial Psalm</w:t>
      </w:r>
    </w:p>
    <w:p w:rsidR="00DE1A0A" w:rsidRDefault="00DE1A0A" w:rsidP="00B464A2">
      <w:pPr>
        <w:rPr>
          <w:rFonts w:ascii="Arial" w:hAnsi="Arial"/>
          <w:b/>
          <w:sz w:val="20"/>
        </w:rPr>
      </w:pPr>
    </w:p>
    <w:p w:rsidR="00A42401" w:rsidRDefault="00161404" w:rsidP="00B464A2">
      <w:pPr>
        <w:rPr>
          <w:rFonts w:ascii="Arial" w:hAnsi="Arial"/>
          <w:b/>
          <w:sz w:val="20"/>
        </w:rPr>
      </w:pPr>
      <w:r w:rsidRPr="00161404">
        <w:rPr>
          <w:rFonts w:ascii="Arial" w:hAnsi="Arial"/>
          <w:b/>
          <w:sz w:val="20"/>
        </w:rPr>
        <w:t>SECOND READING:</w:t>
      </w:r>
      <w:r w:rsidR="00937CCC">
        <w:rPr>
          <w:rFonts w:ascii="Arial" w:hAnsi="Arial"/>
          <w:b/>
          <w:sz w:val="20"/>
        </w:rPr>
        <w:t xml:space="preserve"> </w:t>
      </w:r>
      <w:r w:rsidR="00F474BC" w:rsidRPr="000E6142">
        <w:rPr>
          <w:rFonts w:ascii="Arial" w:hAnsi="Arial"/>
          <w:b/>
          <w:sz w:val="20"/>
        </w:rPr>
        <w:t>II Timothy 3, 14 – 4,2</w:t>
      </w:r>
    </w:p>
    <w:p w:rsidR="00DC2E1E" w:rsidRDefault="00DC2E1E" w:rsidP="00FF08EE">
      <w:pPr>
        <w:rPr>
          <w:rFonts w:ascii="Arial" w:hAnsi="Arial"/>
          <w:sz w:val="20"/>
        </w:rPr>
      </w:pPr>
    </w:p>
    <w:p w:rsidR="00DC2E1E" w:rsidRDefault="00DC2E1E" w:rsidP="00DC2E1E">
      <w:pPr>
        <w:rPr>
          <w:rFonts w:ascii="Arial" w:hAnsi="Arial"/>
          <w:sz w:val="20"/>
        </w:rPr>
      </w:pPr>
      <w:r w:rsidRPr="007B4596">
        <w:rPr>
          <w:rFonts w:ascii="Arial" w:hAnsi="Arial"/>
          <w:sz w:val="20"/>
        </w:rPr>
        <w:t xml:space="preserve">This is one of those rare passages where the Bible actually talks about itself. Sacred Scripture is the Word of God “useful for teaching, for refutation, for correction, and for training in righteousness.”  St. Paul charges Timothy to “proclaim the word,” and he tells us how to do it with patience and persistence. </w:t>
      </w:r>
      <w:r w:rsidR="00FB380F">
        <w:rPr>
          <w:rFonts w:ascii="Arial" w:hAnsi="Arial"/>
          <w:sz w:val="20"/>
        </w:rPr>
        <w:t xml:space="preserve">The core “word” to profess and proclaim is the </w:t>
      </w:r>
      <w:proofErr w:type="spellStart"/>
      <w:r w:rsidR="00FB380F">
        <w:rPr>
          <w:rFonts w:ascii="Arial" w:hAnsi="Arial"/>
          <w:sz w:val="20"/>
        </w:rPr>
        <w:t>kerygma</w:t>
      </w:r>
      <w:proofErr w:type="spellEnd"/>
      <w:r w:rsidR="00FB380F">
        <w:rPr>
          <w:rFonts w:ascii="Arial" w:hAnsi="Arial"/>
          <w:sz w:val="20"/>
        </w:rPr>
        <w:t xml:space="preserve"> of the Acts of the Apostles. </w:t>
      </w:r>
      <w:r w:rsidRPr="007B4596">
        <w:rPr>
          <w:rFonts w:ascii="Arial" w:hAnsi="Arial"/>
          <w:sz w:val="20"/>
        </w:rPr>
        <w:t xml:space="preserve">This is the responsibility not only of priests, the </w:t>
      </w:r>
      <w:proofErr w:type="spellStart"/>
      <w:r w:rsidRPr="007B4596">
        <w:rPr>
          <w:rFonts w:ascii="Arial" w:hAnsi="Arial"/>
          <w:sz w:val="20"/>
        </w:rPr>
        <w:t>magisterium</w:t>
      </w:r>
      <w:proofErr w:type="spellEnd"/>
      <w:r w:rsidRPr="007B4596">
        <w:rPr>
          <w:rFonts w:ascii="Arial" w:hAnsi="Arial"/>
          <w:sz w:val="20"/>
        </w:rPr>
        <w:t>, theologians, and catechists, but of every one who hears the word, learns it, and believes it.</w:t>
      </w:r>
    </w:p>
    <w:p w:rsidR="00DC2E1E" w:rsidRPr="007B4596" w:rsidRDefault="00DC2E1E" w:rsidP="00DC2E1E">
      <w:pPr>
        <w:rPr>
          <w:rFonts w:ascii="Arial" w:hAnsi="Arial"/>
          <w:sz w:val="20"/>
        </w:rPr>
      </w:pPr>
      <w:r w:rsidRPr="007B4596">
        <w:rPr>
          <w:rFonts w:ascii="Arial" w:hAnsi="Arial"/>
          <w:sz w:val="20"/>
        </w:rPr>
        <w:t xml:space="preserve"> </w:t>
      </w:r>
    </w:p>
    <w:p w:rsidR="00DC2E1E" w:rsidRPr="007B4596" w:rsidRDefault="00DC2E1E" w:rsidP="00DC2E1E">
      <w:pPr>
        <w:rPr>
          <w:rFonts w:ascii="Arial" w:hAnsi="Arial"/>
          <w:sz w:val="20"/>
        </w:rPr>
      </w:pPr>
      <w:r w:rsidRPr="007B4596">
        <w:rPr>
          <w:rFonts w:ascii="Arial" w:hAnsi="Arial"/>
          <w:b/>
          <w:sz w:val="20"/>
        </w:rPr>
        <w:t xml:space="preserve">Vs 4,1: CCC 2015, 679 </w:t>
      </w:r>
      <w:r w:rsidRPr="007B4596">
        <w:rPr>
          <w:rFonts w:ascii="Arial" w:hAnsi="Arial"/>
          <w:sz w:val="20"/>
        </w:rPr>
        <w:t>The Church teaches here that a person cannot just stop with knowing or learning the word of God, but we must also</w:t>
      </w:r>
      <w:r>
        <w:rPr>
          <w:rFonts w:ascii="Arial" w:hAnsi="Arial"/>
          <w:sz w:val="20"/>
        </w:rPr>
        <w:t xml:space="preserve"> </w:t>
      </w:r>
      <w:r w:rsidRPr="007B4596">
        <w:rPr>
          <w:rFonts w:ascii="Arial" w:hAnsi="Arial"/>
          <w:sz w:val="20"/>
        </w:rPr>
        <w:t xml:space="preserve">the word of God by conforming our lives to the word of God. </w:t>
      </w:r>
      <w:proofErr w:type="gramStart"/>
      <w:r w:rsidRPr="007B4596">
        <w:rPr>
          <w:rFonts w:ascii="Arial" w:hAnsi="Arial"/>
          <w:sz w:val="20"/>
        </w:rPr>
        <w:t>spiritual</w:t>
      </w:r>
      <w:proofErr w:type="gramEnd"/>
      <w:r w:rsidRPr="007B4596">
        <w:rPr>
          <w:rFonts w:ascii="Arial" w:hAnsi="Arial"/>
          <w:sz w:val="20"/>
        </w:rPr>
        <w:t xml:space="preserve"> progress to holiness of </w:t>
      </w:r>
      <w:r>
        <w:rPr>
          <w:rFonts w:ascii="Arial" w:hAnsi="Arial"/>
          <w:sz w:val="20"/>
        </w:rPr>
        <w:t xml:space="preserve">life passes through correction, </w:t>
      </w:r>
      <w:r w:rsidRPr="007B4596">
        <w:rPr>
          <w:rFonts w:ascii="Arial" w:hAnsi="Arial"/>
          <w:sz w:val="20"/>
        </w:rPr>
        <w:t xml:space="preserve">training, encouragement, and in short discipleship. It is </w:t>
      </w:r>
      <w:proofErr w:type="gramStart"/>
      <w:r w:rsidRPr="007B4596">
        <w:rPr>
          <w:rFonts w:ascii="Arial" w:hAnsi="Arial"/>
          <w:sz w:val="20"/>
        </w:rPr>
        <w:t>Christ</w:t>
      </w:r>
      <w:r>
        <w:rPr>
          <w:rFonts w:ascii="Arial" w:hAnsi="Arial"/>
          <w:sz w:val="20"/>
        </w:rPr>
        <w:t xml:space="preserve"> </w:t>
      </w:r>
      <w:r w:rsidRPr="007B4596">
        <w:rPr>
          <w:rFonts w:ascii="Arial" w:hAnsi="Arial"/>
          <w:sz w:val="20"/>
        </w:rPr>
        <w:t xml:space="preserve"> is</w:t>
      </w:r>
      <w:proofErr w:type="gramEnd"/>
      <w:r w:rsidRPr="007B4596">
        <w:rPr>
          <w:rFonts w:ascii="Arial" w:hAnsi="Arial"/>
          <w:sz w:val="20"/>
        </w:rPr>
        <w:t xml:space="preserve"> the Word of God who judges us in this conformity to</w:t>
      </w:r>
      <w:r>
        <w:rPr>
          <w:rFonts w:ascii="Arial" w:hAnsi="Arial"/>
          <w:sz w:val="20"/>
        </w:rPr>
        <w:t xml:space="preserve"> </w:t>
      </w:r>
      <w:r w:rsidRPr="007B4596">
        <w:rPr>
          <w:rFonts w:ascii="Arial" w:hAnsi="Arial"/>
          <w:sz w:val="20"/>
        </w:rPr>
        <w:t xml:space="preserve">His cross. </w:t>
      </w:r>
    </w:p>
    <w:p w:rsidR="00161404" w:rsidRPr="00161404" w:rsidRDefault="00161404" w:rsidP="00FF08EE">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FB380F" w:rsidRDefault="00FB380F" w:rsidP="00FB380F">
            <w:pPr>
              <w:rPr>
                <w:rFonts w:ascii="Arial" w:hAnsi="Arial"/>
                <w:sz w:val="20"/>
              </w:rPr>
            </w:pPr>
            <w:r w:rsidRPr="00FB380F">
              <w:rPr>
                <w:rFonts w:ascii="Arial" w:hAnsi="Arial"/>
                <w:sz w:val="20"/>
              </w:rPr>
              <w:t xml:space="preserve">How does one move from mere knowledge of the word of God </w:t>
            </w:r>
          </w:p>
          <w:p w:rsidR="00FB380F" w:rsidRPr="00FB380F" w:rsidRDefault="00FB380F" w:rsidP="00FB380F">
            <w:pPr>
              <w:rPr>
                <w:rFonts w:ascii="Arial" w:hAnsi="Arial"/>
                <w:sz w:val="20"/>
              </w:rPr>
            </w:pPr>
            <w:proofErr w:type="gramStart"/>
            <w:r w:rsidRPr="00FB380F">
              <w:rPr>
                <w:rFonts w:ascii="Arial" w:hAnsi="Arial"/>
                <w:sz w:val="20"/>
              </w:rPr>
              <w:t>to</w:t>
            </w:r>
            <w:proofErr w:type="gramEnd"/>
            <w:r w:rsidRPr="00FB380F">
              <w:rPr>
                <w:rFonts w:ascii="Arial" w:hAnsi="Arial"/>
                <w:sz w:val="20"/>
              </w:rPr>
              <w:t xml:space="preserve"> faith in the Word of God?</w:t>
            </w:r>
          </w:p>
          <w:p w:rsidR="00FB380F" w:rsidRDefault="00FB380F" w:rsidP="00FB380F">
            <w:pPr>
              <w:pStyle w:val="ListParagraph"/>
              <w:rPr>
                <w:rFonts w:ascii="Arial" w:hAnsi="Arial"/>
                <w:sz w:val="20"/>
              </w:rPr>
            </w:pPr>
            <w:r>
              <w:rPr>
                <w:rFonts w:ascii="Arial" w:hAnsi="Arial"/>
                <w:sz w:val="20"/>
              </w:rPr>
              <w:t xml:space="preserve">                              </w:t>
            </w:r>
          </w:p>
          <w:p w:rsidR="00FB380F" w:rsidRDefault="00FB380F" w:rsidP="00FB380F">
            <w:pPr>
              <w:pStyle w:val="ListParagraph"/>
              <w:rPr>
                <w:rFonts w:ascii="Arial" w:hAnsi="Arial"/>
                <w:sz w:val="20"/>
              </w:rPr>
            </w:pPr>
          </w:p>
          <w:p w:rsidR="00FB380F" w:rsidRPr="00FB380F" w:rsidRDefault="00FB380F" w:rsidP="00FB380F">
            <w:pPr>
              <w:rPr>
                <w:rFonts w:ascii="Arial" w:hAnsi="Arial"/>
                <w:sz w:val="20"/>
              </w:rPr>
            </w:pPr>
            <w:r w:rsidRPr="00FB380F">
              <w:rPr>
                <w:rFonts w:ascii="Arial" w:hAnsi="Arial"/>
                <w:sz w:val="20"/>
              </w:rPr>
              <w:t xml:space="preserve">What is the most challenging thing about Sacred Scripture for you? </w:t>
            </w:r>
          </w:p>
          <w:p w:rsidR="00FB380F" w:rsidRPr="00FB380F" w:rsidRDefault="00FB380F" w:rsidP="00FB380F">
            <w:pPr>
              <w:rPr>
                <w:rFonts w:ascii="Arial" w:hAnsi="Arial"/>
                <w:sz w:val="20"/>
              </w:rPr>
            </w:pPr>
          </w:p>
          <w:p w:rsidR="00FB380F" w:rsidRPr="007B4596" w:rsidRDefault="00FB380F" w:rsidP="00FB380F">
            <w:pPr>
              <w:rPr>
                <w:rFonts w:ascii="Arial" w:hAnsi="Arial"/>
                <w:sz w:val="20"/>
              </w:rPr>
            </w:pPr>
          </w:p>
          <w:p w:rsidR="00DE1A0A" w:rsidRDefault="00DE1A0A">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80D9AF"/>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FB380F" w:rsidRPr="00FB380F" w:rsidRDefault="00FB380F" w:rsidP="00FB380F">
            <w:pPr>
              <w:rPr>
                <w:rFonts w:ascii="Arial" w:hAnsi="Arial"/>
                <w:sz w:val="20"/>
              </w:rPr>
            </w:pPr>
            <w:r w:rsidRPr="00FB380F">
              <w:rPr>
                <w:rFonts w:ascii="Arial" w:hAnsi="Arial"/>
                <w:sz w:val="20"/>
              </w:rPr>
              <w:t>Where is your bible when you are at home?</w:t>
            </w:r>
          </w:p>
          <w:p w:rsidR="00FB380F" w:rsidRDefault="00FB380F" w:rsidP="00FB380F">
            <w:pPr>
              <w:pStyle w:val="ListParagraph"/>
              <w:ind w:left="1440" w:firstLine="720"/>
              <w:rPr>
                <w:rFonts w:ascii="Arial" w:hAnsi="Arial"/>
                <w:sz w:val="20"/>
              </w:rPr>
            </w:pPr>
            <w:r w:rsidRPr="007B4596">
              <w:rPr>
                <w:rFonts w:ascii="Arial" w:hAnsi="Arial"/>
                <w:sz w:val="20"/>
              </w:rPr>
              <w:t xml:space="preserve">      </w:t>
            </w: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D72731">
            <w:pPr>
              <w:rPr>
                <w:rFonts w:ascii="Arial" w:hAnsi="Arial"/>
                <w:sz w:val="20"/>
              </w:rPr>
            </w:pPr>
            <w:r w:rsidRPr="00FB380F">
              <w:rPr>
                <w:rFonts w:ascii="Arial" w:hAnsi="Arial"/>
                <w:sz w:val="20"/>
              </w:rPr>
              <w:t>How do you read the bible at home in your daily life?</w:t>
            </w:r>
          </w:p>
          <w:p w:rsidR="00FB380F" w:rsidRDefault="00FB380F" w:rsidP="00D72731">
            <w:pPr>
              <w:rPr>
                <w:rFonts w:ascii="Arial" w:hAnsi="Arial"/>
                <w:sz w:val="20"/>
              </w:rPr>
            </w:pPr>
          </w:p>
          <w:p w:rsidR="00FB380F" w:rsidRDefault="00FB380F" w:rsidP="00D72731">
            <w:pPr>
              <w:rPr>
                <w:rFonts w:ascii="Arial" w:hAnsi="Arial"/>
                <w:sz w:val="20"/>
              </w:rPr>
            </w:pPr>
          </w:p>
          <w:p w:rsidR="00FB380F" w:rsidRDefault="00FB380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SHARE YOUR FAITH</w:t>
            </w:r>
          </w:p>
        </w:tc>
        <w:tc>
          <w:tcPr>
            <w:tcW w:w="7938" w:type="dxa"/>
          </w:tcPr>
          <w:p w:rsidR="00FB380F" w:rsidRPr="00FB380F" w:rsidRDefault="00FB380F" w:rsidP="00FB380F">
            <w:pPr>
              <w:rPr>
                <w:rFonts w:ascii="Arial" w:hAnsi="Arial"/>
                <w:sz w:val="20"/>
              </w:rPr>
            </w:pPr>
            <w:r w:rsidRPr="00FB380F">
              <w:rPr>
                <w:rFonts w:ascii="Arial" w:hAnsi="Arial"/>
                <w:sz w:val="20"/>
              </w:rPr>
              <w:t>Share a story of when a biblical encounter with Christ led you to holiness.</w:t>
            </w:r>
          </w:p>
          <w:p w:rsidR="00FB380F" w:rsidRDefault="00FB380F" w:rsidP="00D72731">
            <w:pPr>
              <w:rPr>
                <w:rFonts w:ascii="Arial" w:hAnsi="Arial"/>
                <w:sz w:val="20"/>
              </w:rPr>
            </w:pPr>
          </w:p>
          <w:p w:rsidR="00FB380F" w:rsidRDefault="00FB380F" w:rsidP="00D72731">
            <w:pPr>
              <w:rPr>
                <w:rFonts w:ascii="Arial" w:hAnsi="Arial"/>
                <w:sz w:val="20"/>
              </w:rPr>
            </w:pPr>
          </w:p>
          <w:p w:rsidR="00BA1599" w:rsidRDefault="00BA1599" w:rsidP="00D72731">
            <w:pPr>
              <w:rPr>
                <w:rFonts w:ascii="Arial" w:hAnsi="Arial"/>
                <w:sz w:val="20"/>
              </w:rPr>
            </w:pPr>
            <w:r>
              <w:rPr>
                <w:rFonts w:ascii="Arial" w:hAnsi="Arial"/>
                <w:sz w:val="20"/>
              </w:rPr>
              <w:t>What does it mean for you to be an evangelist?</w:t>
            </w:r>
          </w:p>
          <w:p w:rsidR="00BA1599" w:rsidRDefault="00BA1599" w:rsidP="00D72731">
            <w:pPr>
              <w:rPr>
                <w:rFonts w:ascii="Arial" w:hAnsi="Arial"/>
                <w:sz w:val="20"/>
              </w:rPr>
            </w:pPr>
          </w:p>
          <w:p w:rsidR="00FB380F" w:rsidRDefault="00FB380F"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80D9AF"/>
          </w:tcPr>
          <w:p w:rsidR="00161404" w:rsidRPr="00161404" w:rsidRDefault="00161404">
            <w:pPr>
              <w:rPr>
                <w:rFonts w:ascii="Arial" w:hAnsi="Arial"/>
                <w:sz w:val="20"/>
              </w:rPr>
            </w:pPr>
            <w:r>
              <w:rPr>
                <w:rFonts w:ascii="Arial" w:hAnsi="Arial"/>
                <w:b/>
                <w:sz w:val="20"/>
              </w:rPr>
              <w:t>WORSHIP</w:t>
            </w:r>
          </w:p>
        </w:tc>
        <w:tc>
          <w:tcPr>
            <w:tcW w:w="7938" w:type="dxa"/>
          </w:tcPr>
          <w:p w:rsidR="00FB380F" w:rsidRPr="00FB380F" w:rsidRDefault="00FB380F" w:rsidP="00FB380F">
            <w:pPr>
              <w:rPr>
                <w:rFonts w:ascii="Arial" w:hAnsi="Arial"/>
                <w:sz w:val="20"/>
              </w:rPr>
            </w:pPr>
            <w:r w:rsidRPr="00FB380F">
              <w:rPr>
                <w:rFonts w:ascii="Arial" w:hAnsi="Arial"/>
                <w:sz w:val="20"/>
              </w:rPr>
              <w:t xml:space="preserve">How does the liturgy reverence the word of God? </w:t>
            </w:r>
          </w:p>
          <w:p w:rsidR="00FB380F" w:rsidRDefault="00FB380F" w:rsidP="00FB380F">
            <w:pPr>
              <w:rPr>
                <w:rFonts w:ascii="Arial" w:hAnsi="Arial"/>
                <w:sz w:val="20"/>
              </w:rPr>
            </w:pPr>
            <w:r w:rsidRPr="007B4596">
              <w:rPr>
                <w:rFonts w:ascii="Arial" w:hAnsi="Arial"/>
                <w:sz w:val="20"/>
              </w:rPr>
              <w:t xml:space="preserve">      </w:t>
            </w:r>
          </w:p>
          <w:p w:rsidR="00FB380F" w:rsidRDefault="00FB380F" w:rsidP="00FB380F">
            <w:pPr>
              <w:rPr>
                <w:rFonts w:ascii="Arial" w:hAnsi="Arial"/>
                <w:sz w:val="20"/>
              </w:rPr>
            </w:pPr>
          </w:p>
          <w:p w:rsidR="00FB380F" w:rsidRDefault="00FB380F" w:rsidP="00FB380F">
            <w:pPr>
              <w:rPr>
                <w:rFonts w:ascii="Arial" w:hAnsi="Arial"/>
                <w:sz w:val="20"/>
              </w:rPr>
            </w:pPr>
          </w:p>
          <w:p w:rsidR="00FB380F" w:rsidRDefault="00FB380F" w:rsidP="00FB380F">
            <w:pPr>
              <w:rPr>
                <w:rFonts w:ascii="Arial" w:hAnsi="Arial"/>
                <w:sz w:val="20"/>
              </w:rPr>
            </w:pPr>
            <w:r w:rsidRPr="007B4596">
              <w:rPr>
                <w:rFonts w:ascii="Arial" w:hAnsi="Arial"/>
                <w:sz w:val="20"/>
              </w:rPr>
              <w:t>What gestures and rituals do we use to honor the word of God?</w:t>
            </w:r>
          </w:p>
          <w:p w:rsidR="00FB380F" w:rsidRDefault="00FB380F" w:rsidP="00FB380F">
            <w:pPr>
              <w:rPr>
                <w:rFonts w:ascii="Arial" w:hAnsi="Arial"/>
                <w:sz w:val="20"/>
              </w:rPr>
            </w:pPr>
          </w:p>
          <w:p w:rsidR="00FB380F" w:rsidRDefault="00FB380F" w:rsidP="00FB380F">
            <w:pPr>
              <w:rPr>
                <w:rFonts w:ascii="Arial" w:hAnsi="Arial"/>
                <w:sz w:val="20"/>
              </w:rPr>
            </w:pPr>
          </w:p>
          <w:p w:rsidR="00161404" w:rsidRPr="00161404" w:rsidRDefault="00161404" w:rsidP="00FB380F">
            <w:pPr>
              <w:rPr>
                <w:rFonts w:ascii="Arial" w:hAnsi="Arial"/>
                <w:sz w:val="20"/>
              </w:rPr>
            </w:pPr>
          </w:p>
        </w:tc>
      </w:tr>
    </w:tbl>
    <w:p w:rsidR="008C2F2A" w:rsidRDefault="008C2F2A">
      <w:pPr>
        <w:rPr>
          <w:rFonts w:ascii="Arial" w:hAnsi="Arial"/>
          <w:sz w:val="20"/>
        </w:rPr>
      </w:pPr>
    </w:p>
    <w:p w:rsidR="00161404" w:rsidRPr="008C2F2A"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sidRPr="008C2F2A">
        <w:rPr>
          <w:rFonts w:ascii="Arial" w:hAnsi="Arial"/>
          <w:b/>
          <w:sz w:val="20"/>
        </w:rPr>
        <w:t>Second Reading</w:t>
      </w:r>
    </w:p>
    <w:p w:rsidR="00D26F5B" w:rsidRDefault="00D26F5B" w:rsidP="00B464A2">
      <w:pPr>
        <w:rPr>
          <w:rFonts w:ascii="Arial" w:hAnsi="Arial"/>
          <w:b/>
          <w:sz w:val="20"/>
        </w:rPr>
      </w:pPr>
    </w:p>
    <w:p w:rsidR="00BA1599" w:rsidRDefault="00BA1599" w:rsidP="00F474BC">
      <w:pPr>
        <w:rPr>
          <w:rFonts w:ascii="Arial" w:hAnsi="Arial"/>
          <w:b/>
          <w:sz w:val="20"/>
        </w:rPr>
      </w:pPr>
    </w:p>
    <w:p w:rsidR="00BA1599" w:rsidRDefault="00BA1599" w:rsidP="00F474BC">
      <w:pPr>
        <w:rPr>
          <w:rFonts w:ascii="Arial" w:hAnsi="Arial"/>
          <w:b/>
          <w:sz w:val="20"/>
        </w:rPr>
      </w:pPr>
    </w:p>
    <w:p w:rsidR="00BA1599" w:rsidRDefault="00BA1599" w:rsidP="00F474BC">
      <w:pPr>
        <w:rPr>
          <w:rFonts w:ascii="Arial" w:hAnsi="Arial"/>
          <w:b/>
          <w:sz w:val="20"/>
        </w:rPr>
      </w:pPr>
    </w:p>
    <w:p w:rsidR="00BA1599" w:rsidRDefault="00BA1599" w:rsidP="00F474BC">
      <w:pPr>
        <w:rPr>
          <w:rFonts w:ascii="Arial" w:hAnsi="Arial"/>
          <w:b/>
          <w:sz w:val="20"/>
        </w:rPr>
      </w:pPr>
    </w:p>
    <w:p w:rsidR="00BA1599" w:rsidRDefault="00BA1599" w:rsidP="00F474BC">
      <w:pPr>
        <w:rPr>
          <w:rFonts w:ascii="Arial" w:hAnsi="Arial"/>
          <w:b/>
          <w:sz w:val="20"/>
        </w:rPr>
      </w:pPr>
    </w:p>
    <w:p w:rsidR="00BA1599" w:rsidRDefault="00BA1599" w:rsidP="00F474BC">
      <w:pPr>
        <w:rPr>
          <w:rFonts w:ascii="Arial" w:hAnsi="Arial"/>
          <w:b/>
          <w:sz w:val="20"/>
        </w:rPr>
      </w:pPr>
    </w:p>
    <w:p w:rsidR="00F474BC" w:rsidRPr="000E6142" w:rsidRDefault="00161404" w:rsidP="00F474BC">
      <w:pPr>
        <w:rPr>
          <w:rFonts w:ascii="Arial" w:hAnsi="Arial"/>
          <w:b/>
          <w:sz w:val="20"/>
        </w:rPr>
      </w:pPr>
      <w:r>
        <w:rPr>
          <w:rFonts w:ascii="Arial" w:hAnsi="Arial"/>
          <w:b/>
          <w:sz w:val="20"/>
        </w:rPr>
        <w:t xml:space="preserve">GOSPEL: </w:t>
      </w:r>
      <w:r w:rsidR="00F474BC" w:rsidRPr="000E6142">
        <w:rPr>
          <w:rFonts w:ascii="Arial" w:hAnsi="Arial"/>
          <w:b/>
          <w:sz w:val="20"/>
        </w:rPr>
        <w:t>Luke 18, 1-8</w:t>
      </w:r>
      <w:r w:rsidR="00F474BC">
        <w:rPr>
          <w:rFonts w:ascii="Arial" w:hAnsi="Arial"/>
          <w:b/>
          <w:sz w:val="20"/>
        </w:rPr>
        <w:t xml:space="preserve"> Parable of the Unjust Judge and the Unrelenting Widow</w:t>
      </w:r>
    </w:p>
    <w:p w:rsidR="00D72731" w:rsidRDefault="00D72731" w:rsidP="00D72731">
      <w:pPr>
        <w:rPr>
          <w:rFonts w:ascii="Arial" w:hAnsi="Arial"/>
          <w:b/>
          <w:sz w:val="20"/>
        </w:rPr>
      </w:pPr>
    </w:p>
    <w:p w:rsidR="00DC2E1E" w:rsidRPr="007B4596" w:rsidRDefault="00DC2E1E" w:rsidP="00DC2E1E">
      <w:pPr>
        <w:rPr>
          <w:rFonts w:ascii="Arial" w:hAnsi="Arial"/>
          <w:sz w:val="20"/>
        </w:rPr>
      </w:pPr>
      <w:r w:rsidRPr="007B4596">
        <w:rPr>
          <w:rFonts w:ascii="Arial" w:hAnsi="Arial"/>
          <w:sz w:val="20"/>
        </w:rPr>
        <w:t xml:space="preserve">This is one of three parables on prayer in the gospel of Luke, the other two being the persistence midnight friend at the door and the incident in the temple of the Pharisee and the humble sinner. </w:t>
      </w:r>
      <w:r w:rsidR="009E6F3F">
        <w:rPr>
          <w:rFonts w:ascii="Arial" w:hAnsi="Arial"/>
          <w:sz w:val="20"/>
        </w:rPr>
        <w:t>In light of all the evils in creation and even more evils in human activity, one wonders why God allows this to exist, when God could make it all go away. This is the ancient problem and dilemma for many about the justice of God, it is technically called “theodicy.” God’s justice is clearly in a different time frame, and frequently God’s justice is far from what we humans might ca</w:t>
      </w:r>
      <w:r w:rsidR="00A3715C">
        <w:rPr>
          <w:rFonts w:ascii="Arial" w:hAnsi="Arial"/>
          <w:sz w:val="20"/>
        </w:rPr>
        <w:t>ll justice. The temptation is to</w:t>
      </w:r>
      <w:r w:rsidR="009E6F3F">
        <w:rPr>
          <w:rFonts w:ascii="Arial" w:hAnsi="Arial"/>
          <w:sz w:val="20"/>
        </w:rPr>
        <w:t xml:space="preserve"> want God to make it all disappear. Our work is to pray for God’s justice, not for human justice. </w:t>
      </w:r>
    </w:p>
    <w:p w:rsidR="00DC2E1E" w:rsidRDefault="00DC2E1E" w:rsidP="00DC2E1E">
      <w:pPr>
        <w:rPr>
          <w:rFonts w:ascii="Arial" w:hAnsi="Arial"/>
          <w:b/>
          <w:sz w:val="20"/>
        </w:rPr>
      </w:pPr>
    </w:p>
    <w:p w:rsidR="00DC2E1E" w:rsidRPr="007B4596" w:rsidRDefault="00DC2E1E" w:rsidP="00DC2E1E">
      <w:pPr>
        <w:rPr>
          <w:rFonts w:ascii="Arial" w:hAnsi="Arial"/>
          <w:sz w:val="20"/>
        </w:rPr>
      </w:pPr>
      <w:r w:rsidRPr="007B4596">
        <w:rPr>
          <w:rFonts w:ascii="Arial" w:hAnsi="Arial"/>
          <w:b/>
          <w:sz w:val="20"/>
        </w:rPr>
        <w:t xml:space="preserve">Vs 8, 1-8: CCC 2573, 2613 </w:t>
      </w:r>
      <w:r w:rsidRPr="007B4596">
        <w:rPr>
          <w:rFonts w:ascii="Arial" w:hAnsi="Arial"/>
          <w:sz w:val="20"/>
        </w:rPr>
        <w:t xml:space="preserve">Prayer is a “battle of faith and triumph of perseverance.” </w:t>
      </w:r>
    </w:p>
    <w:p w:rsidR="00DC2E1E" w:rsidRPr="007B4596" w:rsidRDefault="00DC2E1E" w:rsidP="00DC2E1E">
      <w:pPr>
        <w:rPr>
          <w:rFonts w:ascii="Arial" w:hAnsi="Arial"/>
          <w:sz w:val="20"/>
        </w:rPr>
      </w:pPr>
      <w:r w:rsidRPr="007B4596">
        <w:rPr>
          <w:rFonts w:ascii="Arial" w:hAnsi="Arial"/>
          <w:b/>
          <w:sz w:val="20"/>
        </w:rPr>
        <w:t>Vs 1: CCC 2098</w:t>
      </w:r>
      <w:r w:rsidRPr="007B4596">
        <w:rPr>
          <w:rFonts w:ascii="Arial" w:hAnsi="Arial"/>
          <w:sz w:val="20"/>
        </w:rPr>
        <w:t xml:space="preserve"> </w:t>
      </w:r>
      <w:proofErr w:type="gramStart"/>
      <w:r w:rsidRPr="007B4596">
        <w:rPr>
          <w:rFonts w:ascii="Arial" w:hAnsi="Arial"/>
          <w:sz w:val="20"/>
        </w:rPr>
        <w:t>We</w:t>
      </w:r>
      <w:proofErr w:type="gramEnd"/>
      <w:r w:rsidRPr="007B4596">
        <w:rPr>
          <w:rFonts w:ascii="Arial" w:hAnsi="Arial"/>
          <w:sz w:val="20"/>
        </w:rPr>
        <w:t xml:space="preserve"> ought “to pray always without becoming weary,” teaches Jesus at the beginning of this story of</w:t>
      </w:r>
      <w:r>
        <w:rPr>
          <w:rFonts w:ascii="Arial" w:hAnsi="Arial"/>
          <w:sz w:val="20"/>
        </w:rPr>
        <w:t xml:space="preserve"> the judge and widow. The widow</w:t>
      </w:r>
      <w:r w:rsidRPr="007B4596">
        <w:rPr>
          <w:rFonts w:ascii="Arial" w:hAnsi="Arial"/>
          <w:sz w:val="20"/>
        </w:rPr>
        <w:t xml:space="preserve"> exemplifies prayer of petition, among the many kinds of prayer.</w:t>
      </w:r>
    </w:p>
    <w:p w:rsidR="00DC2E1E" w:rsidRPr="007B4596" w:rsidRDefault="00DC2E1E" w:rsidP="00DC2E1E">
      <w:pPr>
        <w:rPr>
          <w:rFonts w:ascii="Arial" w:hAnsi="Arial"/>
          <w:sz w:val="20"/>
        </w:rPr>
      </w:pPr>
      <w:r w:rsidRPr="007B4596">
        <w:rPr>
          <w:rFonts w:ascii="Arial" w:hAnsi="Arial"/>
          <w:b/>
          <w:sz w:val="20"/>
        </w:rPr>
        <w:t xml:space="preserve">Vs 8: CCC 675 </w:t>
      </w:r>
      <w:r w:rsidRPr="007B4596">
        <w:rPr>
          <w:rFonts w:ascii="Arial" w:hAnsi="Arial"/>
          <w:sz w:val="20"/>
        </w:rPr>
        <w:t>The Catechism here seems to understand the widow as the Church who</w:t>
      </w:r>
      <w:r>
        <w:rPr>
          <w:rFonts w:ascii="Arial" w:hAnsi="Arial"/>
          <w:sz w:val="20"/>
        </w:rPr>
        <w:t xml:space="preserve"> </w:t>
      </w:r>
      <w:r w:rsidRPr="007B4596">
        <w:rPr>
          <w:rFonts w:ascii="Arial" w:hAnsi="Arial"/>
          <w:sz w:val="20"/>
        </w:rPr>
        <w:t>must pass through many trials or the individual who endures suffering</w:t>
      </w:r>
      <w:r>
        <w:rPr>
          <w:rFonts w:ascii="Arial" w:hAnsi="Arial"/>
          <w:sz w:val="20"/>
        </w:rPr>
        <w:t xml:space="preserve"> </w:t>
      </w:r>
      <w:r w:rsidRPr="007B4596">
        <w:rPr>
          <w:rFonts w:ascii="Arial" w:hAnsi="Arial"/>
          <w:sz w:val="20"/>
        </w:rPr>
        <w:t>and seemingly unanswered prayers. Indeed this is a problem for many people. The religious deception here is the temptation to glory in</w:t>
      </w:r>
      <w:r>
        <w:rPr>
          <w:rFonts w:ascii="Arial" w:hAnsi="Arial"/>
          <w:sz w:val="20"/>
        </w:rPr>
        <w:t xml:space="preserve"> </w:t>
      </w:r>
      <w:r w:rsidRPr="007B4596">
        <w:rPr>
          <w:rFonts w:ascii="Arial" w:hAnsi="Arial"/>
          <w:sz w:val="20"/>
        </w:rPr>
        <w:t xml:space="preserve">the human person, self-sufficient, </w:t>
      </w:r>
      <w:proofErr w:type="gramStart"/>
      <w:r w:rsidRPr="007B4596">
        <w:rPr>
          <w:rFonts w:ascii="Arial" w:hAnsi="Arial"/>
          <w:sz w:val="20"/>
        </w:rPr>
        <w:t>who</w:t>
      </w:r>
      <w:proofErr w:type="gramEnd"/>
      <w:r w:rsidRPr="007B4596">
        <w:rPr>
          <w:rFonts w:ascii="Arial" w:hAnsi="Arial"/>
          <w:sz w:val="20"/>
        </w:rPr>
        <w:t xml:space="preserve"> relies only on the self and finds</w:t>
      </w:r>
      <w:r>
        <w:rPr>
          <w:rFonts w:ascii="Arial" w:hAnsi="Arial"/>
          <w:sz w:val="20"/>
        </w:rPr>
        <w:t xml:space="preserve"> </w:t>
      </w:r>
      <w:r w:rsidRPr="007B4596">
        <w:rPr>
          <w:rFonts w:ascii="Arial" w:hAnsi="Arial"/>
          <w:sz w:val="20"/>
        </w:rPr>
        <w:t>no place for God in their life. It goes something like this, “There is no</w:t>
      </w:r>
      <w:r>
        <w:rPr>
          <w:rFonts w:ascii="Arial" w:hAnsi="Arial"/>
          <w:sz w:val="20"/>
        </w:rPr>
        <w:t xml:space="preserve"> </w:t>
      </w:r>
      <w:r w:rsidRPr="007B4596">
        <w:rPr>
          <w:rFonts w:ascii="Arial" w:hAnsi="Arial"/>
          <w:sz w:val="20"/>
        </w:rPr>
        <w:t xml:space="preserve">God, </w:t>
      </w:r>
      <w:proofErr w:type="gramStart"/>
      <w:r w:rsidRPr="007B4596">
        <w:rPr>
          <w:rFonts w:ascii="Arial" w:hAnsi="Arial"/>
          <w:sz w:val="20"/>
        </w:rPr>
        <w:t>so</w:t>
      </w:r>
      <w:proofErr w:type="gramEnd"/>
      <w:r w:rsidRPr="007B4596">
        <w:rPr>
          <w:rFonts w:ascii="Arial" w:hAnsi="Arial"/>
          <w:sz w:val="20"/>
        </w:rPr>
        <w:t xml:space="preserve"> I have to help myself.” </w:t>
      </w:r>
    </w:p>
    <w:p w:rsidR="00161404" w:rsidRPr="00161404" w:rsidRDefault="00161404">
      <w:pPr>
        <w:rPr>
          <w:rFonts w:ascii="Arial" w:hAnsi="Arial"/>
          <w:sz w:val="20"/>
        </w:rPr>
      </w:pPr>
    </w:p>
    <w:tbl>
      <w:tblPr>
        <w:tblStyle w:val="TableGrid"/>
        <w:tblW w:w="0" w:type="auto"/>
        <w:tblLook w:val="00BF"/>
      </w:tblPr>
      <w:tblGrid>
        <w:gridCol w:w="1638"/>
        <w:gridCol w:w="7938"/>
      </w:tblGrid>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KNOW YOUR</w:t>
            </w:r>
          </w:p>
          <w:p w:rsidR="00161404" w:rsidRPr="00161404" w:rsidRDefault="00161404" w:rsidP="00161404">
            <w:pPr>
              <w:rPr>
                <w:rFonts w:ascii="Arial" w:hAnsi="Arial"/>
                <w:sz w:val="20"/>
              </w:rPr>
            </w:pPr>
            <w:r>
              <w:rPr>
                <w:rFonts w:ascii="Arial" w:hAnsi="Arial"/>
                <w:b/>
                <w:sz w:val="20"/>
              </w:rPr>
              <w:t>FAITH</w:t>
            </w:r>
          </w:p>
        </w:tc>
        <w:tc>
          <w:tcPr>
            <w:tcW w:w="7938" w:type="dxa"/>
          </w:tcPr>
          <w:p w:rsidR="00BA1599" w:rsidRPr="007B4596" w:rsidRDefault="00BA1599" w:rsidP="00BA1599">
            <w:pPr>
              <w:rPr>
                <w:rFonts w:ascii="Arial" w:hAnsi="Arial"/>
                <w:sz w:val="20"/>
              </w:rPr>
            </w:pPr>
            <w:r w:rsidRPr="00BA1599">
              <w:rPr>
                <w:rFonts w:ascii="Arial" w:hAnsi="Arial"/>
                <w:sz w:val="20"/>
              </w:rPr>
              <w:t xml:space="preserve">What does this story about widow and judge teach you about </w:t>
            </w:r>
            <w:r w:rsidRPr="007B4596">
              <w:rPr>
                <w:rFonts w:ascii="Arial" w:hAnsi="Arial"/>
                <w:sz w:val="20"/>
              </w:rPr>
              <w:t>prayer?</w:t>
            </w:r>
          </w:p>
          <w:p w:rsidR="009E6F3F" w:rsidRDefault="009E6F3F" w:rsidP="009E6F3F">
            <w:pPr>
              <w:rPr>
                <w:rFonts w:ascii="Arial" w:hAnsi="Arial"/>
                <w:sz w:val="20"/>
              </w:rPr>
            </w:pPr>
          </w:p>
          <w:p w:rsidR="009E6F3F" w:rsidRDefault="009E6F3F" w:rsidP="009E6F3F">
            <w:pPr>
              <w:rPr>
                <w:rFonts w:ascii="Arial" w:hAnsi="Arial"/>
                <w:sz w:val="20"/>
              </w:rPr>
            </w:pPr>
          </w:p>
          <w:p w:rsidR="009E6F3F" w:rsidRDefault="009E6F3F" w:rsidP="009E6F3F">
            <w:pPr>
              <w:rPr>
                <w:rFonts w:ascii="Arial" w:hAnsi="Arial"/>
                <w:sz w:val="20"/>
              </w:rPr>
            </w:pPr>
          </w:p>
          <w:p w:rsidR="00BA1599" w:rsidRPr="009E6F3F" w:rsidRDefault="00BA1599" w:rsidP="009E6F3F">
            <w:pPr>
              <w:rPr>
                <w:rFonts w:ascii="Arial" w:hAnsi="Arial"/>
                <w:sz w:val="20"/>
              </w:rPr>
            </w:pPr>
            <w:r w:rsidRPr="009E6F3F">
              <w:rPr>
                <w:rFonts w:ascii="Arial" w:hAnsi="Arial"/>
                <w:sz w:val="20"/>
              </w:rPr>
              <w:t xml:space="preserve">Why </w:t>
            </w:r>
            <w:proofErr w:type="gramStart"/>
            <w:r w:rsidRPr="009E6F3F">
              <w:rPr>
                <w:rFonts w:ascii="Arial" w:hAnsi="Arial"/>
                <w:sz w:val="20"/>
              </w:rPr>
              <w:t>don’t prayers get answered by God</w:t>
            </w:r>
            <w:proofErr w:type="gramEnd"/>
            <w:r w:rsidRPr="009E6F3F">
              <w:rPr>
                <w:rFonts w:ascii="Arial" w:hAnsi="Arial"/>
                <w:sz w:val="20"/>
              </w:rPr>
              <w:t xml:space="preserve"> immediately? </w:t>
            </w:r>
          </w:p>
          <w:p w:rsidR="009E6F3F" w:rsidRDefault="00BA1599" w:rsidP="00BA1599">
            <w:pPr>
              <w:pStyle w:val="ListParagraph"/>
              <w:ind w:left="1440" w:firstLine="720"/>
              <w:rPr>
                <w:rFonts w:ascii="Arial" w:hAnsi="Arial"/>
                <w:sz w:val="20"/>
              </w:rPr>
            </w:pPr>
            <w:r w:rsidRPr="007B4596">
              <w:rPr>
                <w:rFonts w:ascii="Arial" w:hAnsi="Arial"/>
                <w:sz w:val="20"/>
              </w:rPr>
              <w:t xml:space="preserve">       </w:t>
            </w:r>
          </w:p>
          <w:p w:rsidR="009E6F3F" w:rsidRDefault="009E6F3F" w:rsidP="00BA1599">
            <w:pPr>
              <w:pStyle w:val="ListParagraph"/>
              <w:ind w:left="1440" w:firstLine="720"/>
              <w:rPr>
                <w:rFonts w:ascii="Arial" w:hAnsi="Arial"/>
                <w:sz w:val="20"/>
              </w:rPr>
            </w:pPr>
          </w:p>
          <w:p w:rsidR="00BA1599" w:rsidRPr="009E6F3F" w:rsidRDefault="00BA1599" w:rsidP="009E6F3F">
            <w:pPr>
              <w:rPr>
                <w:rFonts w:ascii="Arial" w:hAnsi="Arial"/>
                <w:sz w:val="20"/>
              </w:rPr>
            </w:pPr>
            <w:r w:rsidRPr="009E6F3F">
              <w:rPr>
                <w:rFonts w:ascii="Arial" w:hAnsi="Arial"/>
                <w:sz w:val="20"/>
              </w:rPr>
              <w:t xml:space="preserve">Why do we need God when we have science? </w:t>
            </w:r>
          </w:p>
          <w:p w:rsidR="009E6F3F" w:rsidRDefault="009E6F3F" w:rsidP="009E6F3F">
            <w:pPr>
              <w:pStyle w:val="ListParagraph"/>
              <w:ind w:left="1440"/>
              <w:rPr>
                <w:rFonts w:ascii="Arial" w:hAnsi="Arial"/>
                <w:sz w:val="20"/>
              </w:rPr>
            </w:pPr>
          </w:p>
          <w:p w:rsidR="00161404" w:rsidRPr="00161404" w:rsidRDefault="00161404" w:rsidP="009E6F3F">
            <w:pPr>
              <w:pStyle w:val="ListParagraph"/>
              <w:ind w:left="1440"/>
              <w:rPr>
                <w:rFonts w:ascii="Arial" w:hAnsi="Arial"/>
                <w:sz w:val="20"/>
              </w:rPr>
            </w:pPr>
          </w:p>
        </w:tc>
      </w:tr>
      <w:tr w:rsidR="00161404" w:rsidRPr="00161404">
        <w:tc>
          <w:tcPr>
            <w:tcW w:w="1638" w:type="dxa"/>
            <w:shd w:val="clear" w:color="auto" w:fill="76D9AB"/>
          </w:tcPr>
          <w:p w:rsidR="00161404" w:rsidRDefault="00161404" w:rsidP="00161404">
            <w:pPr>
              <w:rPr>
                <w:rFonts w:ascii="Arial" w:hAnsi="Arial"/>
                <w:b/>
                <w:sz w:val="20"/>
              </w:rPr>
            </w:pPr>
            <w:r>
              <w:rPr>
                <w:rFonts w:ascii="Arial" w:hAnsi="Arial"/>
                <w:b/>
                <w:sz w:val="20"/>
              </w:rPr>
              <w:t>LIVE YOUR</w:t>
            </w:r>
          </w:p>
          <w:p w:rsidR="00161404" w:rsidRPr="00161404" w:rsidRDefault="00161404" w:rsidP="00161404">
            <w:pPr>
              <w:rPr>
                <w:rFonts w:ascii="Arial" w:hAnsi="Arial"/>
                <w:sz w:val="20"/>
              </w:rPr>
            </w:pPr>
            <w:r>
              <w:rPr>
                <w:rFonts w:ascii="Arial" w:hAnsi="Arial"/>
                <w:b/>
                <w:sz w:val="20"/>
              </w:rPr>
              <w:t>FAITH</w:t>
            </w:r>
          </w:p>
        </w:tc>
        <w:tc>
          <w:tcPr>
            <w:tcW w:w="7938" w:type="dxa"/>
          </w:tcPr>
          <w:p w:rsidR="00BA1599" w:rsidRDefault="00BA1599" w:rsidP="00BA1599">
            <w:pPr>
              <w:rPr>
                <w:rFonts w:ascii="Arial" w:hAnsi="Arial"/>
                <w:sz w:val="20"/>
              </w:rPr>
            </w:pPr>
            <w:r w:rsidRPr="00BA1599">
              <w:rPr>
                <w:rFonts w:ascii="Arial" w:hAnsi="Arial"/>
                <w:sz w:val="20"/>
              </w:rPr>
              <w:t>What is the difference between</w:t>
            </w:r>
            <w:r>
              <w:rPr>
                <w:rFonts w:ascii="Arial" w:hAnsi="Arial"/>
                <w:sz w:val="20"/>
              </w:rPr>
              <w:t xml:space="preserve"> the heavenly court and a civil </w:t>
            </w:r>
            <w:r w:rsidRPr="00BA1599">
              <w:rPr>
                <w:rFonts w:ascii="Arial" w:hAnsi="Arial"/>
                <w:sz w:val="20"/>
              </w:rPr>
              <w:t>court?</w:t>
            </w:r>
          </w:p>
          <w:p w:rsidR="00BA1599" w:rsidRDefault="00BA1599" w:rsidP="00BA1599">
            <w:pPr>
              <w:rPr>
                <w:rFonts w:ascii="Arial" w:hAnsi="Arial"/>
                <w:sz w:val="20"/>
              </w:rPr>
            </w:pPr>
          </w:p>
          <w:p w:rsidR="00BA1599" w:rsidRDefault="00BA1599" w:rsidP="00BA1599">
            <w:pPr>
              <w:rPr>
                <w:rFonts w:ascii="Arial" w:hAnsi="Arial"/>
                <w:sz w:val="20"/>
              </w:rPr>
            </w:pPr>
          </w:p>
          <w:p w:rsidR="00BA1599" w:rsidRDefault="00BA1599" w:rsidP="00BA1599">
            <w:pPr>
              <w:rPr>
                <w:rFonts w:ascii="Arial" w:hAnsi="Arial"/>
                <w:sz w:val="20"/>
              </w:rPr>
            </w:pPr>
          </w:p>
          <w:p w:rsidR="00BA1599" w:rsidRPr="00BA1599" w:rsidRDefault="00BA1599" w:rsidP="00BA1599">
            <w:pPr>
              <w:rPr>
                <w:rFonts w:ascii="Arial" w:hAnsi="Arial"/>
                <w:sz w:val="20"/>
              </w:rPr>
            </w:pPr>
            <w:r w:rsidRPr="00BA1599">
              <w:rPr>
                <w:rFonts w:ascii="Arial" w:hAnsi="Arial"/>
                <w:sz w:val="20"/>
              </w:rPr>
              <w:t xml:space="preserve">Reflect on the times you’ve persisted and disciplined </w:t>
            </w:r>
            <w:proofErr w:type="gramStart"/>
            <w:r w:rsidRPr="00BA1599">
              <w:rPr>
                <w:rFonts w:ascii="Arial" w:hAnsi="Arial"/>
                <w:sz w:val="20"/>
              </w:rPr>
              <w:t>yourself</w:t>
            </w:r>
            <w:proofErr w:type="gramEnd"/>
            <w:r w:rsidRPr="00BA1599">
              <w:rPr>
                <w:rFonts w:ascii="Arial" w:hAnsi="Arial"/>
                <w:sz w:val="20"/>
              </w:rPr>
              <w:t xml:space="preserve">. </w:t>
            </w:r>
          </w:p>
          <w:p w:rsidR="00BA1599" w:rsidRDefault="00BA1599" w:rsidP="00D72731">
            <w:pPr>
              <w:rPr>
                <w:rFonts w:ascii="Arial" w:hAnsi="Arial"/>
                <w:sz w:val="20"/>
              </w:rPr>
            </w:pPr>
          </w:p>
          <w:p w:rsidR="00BA1599" w:rsidRDefault="00BA1599" w:rsidP="00D72731">
            <w:pPr>
              <w:rPr>
                <w:rFonts w:ascii="Arial" w:hAnsi="Arial"/>
                <w:sz w:val="20"/>
              </w:rPr>
            </w:pPr>
          </w:p>
          <w:p w:rsidR="00161404" w:rsidRPr="00161404" w:rsidRDefault="00161404" w:rsidP="00D72731">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SHARE YOUR FAITH</w:t>
            </w:r>
          </w:p>
        </w:tc>
        <w:tc>
          <w:tcPr>
            <w:tcW w:w="7938" w:type="dxa"/>
          </w:tcPr>
          <w:p w:rsidR="00BA1599" w:rsidRPr="00BA1599" w:rsidRDefault="00BA1599" w:rsidP="00BA1599">
            <w:pPr>
              <w:rPr>
                <w:rFonts w:ascii="Arial" w:hAnsi="Arial"/>
                <w:sz w:val="20"/>
                <w:u w:val="single"/>
              </w:rPr>
            </w:pPr>
            <w:r w:rsidRPr="00BA1599">
              <w:rPr>
                <w:rFonts w:ascii="Arial" w:hAnsi="Arial"/>
                <w:sz w:val="20"/>
              </w:rPr>
              <w:t>Share a time when God did or did not answer your prayers.</w:t>
            </w:r>
          </w:p>
          <w:p w:rsidR="00BA1599" w:rsidRDefault="00BA1599" w:rsidP="00BA1599">
            <w:pPr>
              <w:rPr>
                <w:rFonts w:ascii="Arial" w:hAnsi="Arial"/>
                <w:sz w:val="20"/>
              </w:rPr>
            </w:pPr>
          </w:p>
          <w:p w:rsidR="00BA1599" w:rsidRDefault="00BA1599" w:rsidP="00BA1599">
            <w:pPr>
              <w:rPr>
                <w:rFonts w:ascii="Arial" w:hAnsi="Arial"/>
                <w:sz w:val="20"/>
              </w:rPr>
            </w:pPr>
          </w:p>
          <w:p w:rsidR="00BA1599" w:rsidRPr="00BA1599" w:rsidRDefault="00BA1599" w:rsidP="00BA1599">
            <w:pPr>
              <w:rPr>
                <w:rFonts w:ascii="Arial" w:hAnsi="Arial"/>
                <w:sz w:val="20"/>
              </w:rPr>
            </w:pPr>
            <w:r w:rsidRPr="00BA1599">
              <w:rPr>
                <w:rFonts w:ascii="Arial" w:hAnsi="Arial"/>
                <w:sz w:val="20"/>
              </w:rPr>
              <w:t xml:space="preserve"> When do you most </w:t>
            </w:r>
            <w:proofErr w:type="gramStart"/>
            <w:r w:rsidRPr="00BA1599">
              <w:rPr>
                <w:rFonts w:ascii="Arial" w:hAnsi="Arial"/>
                <w:sz w:val="20"/>
              </w:rPr>
              <w:t>struggle</w:t>
            </w:r>
            <w:proofErr w:type="gramEnd"/>
            <w:r w:rsidRPr="00BA1599">
              <w:rPr>
                <w:rFonts w:ascii="Arial" w:hAnsi="Arial"/>
                <w:sz w:val="20"/>
              </w:rPr>
              <w:t xml:space="preserve"> with praying?</w:t>
            </w:r>
          </w:p>
          <w:p w:rsidR="00B53E82" w:rsidRDefault="00B53E82">
            <w:pPr>
              <w:rPr>
                <w:rFonts w:ascii="Arial" w:hAnsi="Arial"/>
                <w:sz w:val="20"/>
              </w:rPr>
            </w:pPr>
          </w:p>
          <w:p w:rsidR="00161404" w:rsidRPr="00161404" w:rsidRDefault="00161404">
            <w:pPr>
              <w:rPr>
                <w:rFonts w:ascii="Arial" w:hAnsi="Arial"/>
                <w:sz w:val="20"/>
              </w:rPr>
            </w:pPr>
          </w:p>
        </w:tc>
      </w:tr>
      <w:tr w:rsidR="00161404" w:rsidRPr="00161404">
        <w:tc>
          <w:tcPr>
            <w:tcW w:w="1638" w:type="dxa"/>
            <w:shd w:val="clear" w:color="auto" w:fill="76D9AB"/>
          </w:tcPr>
          <w:p w:rsidR="00161404" w:rsidRPr="00161404" w:rsidRDefault="00161404">
            <w:pPr>
              <w:rPr>
                <w:rFonts w:ascii="Arial" w:hAnsi="Arial"/>
                <w:sz w:val="20"/>
              </w:rPr>
            </w:pPr>
            <w:r>
              <w:rPr>
                <w:rFonts w:ascii="Arial" w:hAnsi="Arial"/>
                <w:b/>
                <w:sz w:val="20"/>
              </w:rPr>
              <w:t>WORSHIP</w:t>
            </w:r>
          </w:p>
        </w:tc>
        <w:tc>
          <w:tcPr>
            <w:tcW w:w="7938" w:type="dxa"/>
          </w:tcPr>
          <w:p w:rsidR="009E6F3F" w:rsidRDefault="009E6F3F" w:rsidP="009E6F3F">
            <w:pPr>
              <w:rPr>
                <w:rFonts w:ascii="Arial" w:hAnsi="Arial"/>
                <w:sz w:val="20"/>
                <w:u w:val="single"/>
              </w:rPr>
            </w:pPr>
            <w:r w:rsidRPr="009E6F3F">
              <w:rPr>
                <w:rFonts w:ascii="Arial" w:hAnsi="Arial"/>
                <w:sz w:val="20"/>
              </w:rPr>
              <w:t>How do these readings bring you to worship?</w:t>
            </w:r>
          </w:p>
          <w:p w:rsidR="009E6F3F" w:rsidRDefault="009E6F3F" w:rsidP="009E6F3F">
            <w:pPr>
              <w:rPr>
                <w:rFonts w:ascii="Arial" w:hAnsi="Arial"/>
                <w:sz w:val="20"/>
                <w:u w:val="single"/>
              </w:rPr>
            </w:pPr>
          </w:p>
          <w:p w:rsidR="009E6F3F" w:rsidRDefault="009E6F3F" w:rsidP="009E6F3F">
            <w:pPr>
              <w:rPr>
                <w:rFonts w:ascii="Arial" w:hAnsi="Arial"/>
                <w:sz w:val="20"/>
                <w:u w:val="single"/>
              </w:rPr>
            </w:pPr>
          </w:p>
          <w:p w:rsidR="009E6F3F" w:rsidRDefault="009E6F3F" w:rsidP="009E6F3F">
            <w:pPr>
              <w:rPr>
                <w:rFonts w:ascii="Arial" w:hAnsi="Arial"/>
                <w:sz w:val="20"/>
              </w:rPr>
            </w:pPr>
            <w:r w:rsidRPr="009E6F3F">
              <w:rPr>
                <w:rFonts w:ascii="Arial" w:hAnsi="Arial"/>
                <w:sz w:val="20"/>
              </w:rPr>
              <w:t>What kind of prayer do you most frequently find yourself using?</w:t>
            </w:r>
          </w:p>
          <w:p w:rsidR="009E6F3F" w:rsidRPr="009E6F3F" w:rsidRDefault="009E6F3F" w:rsidP="009E6F3F">
            <w:pPr>
              <w:rPr>
                <w:rFonts w:ascii="Arial" w:hAnsi="Arial"/>
                <w:sz w:val="20"/>
              </w:rPr>
            </w:pPr>
          </w:p>
          <w:p w:rsidR="009E6F3F" w:rsidRPr="009E6F3F" w:rsidRDefault="009E6F3F" w:rsidP="009E6F3F">
            <w:pPr>
              <w:rPr>
                <w:rFonts w:ascii="Arial" w:hAnsi="Arial"/>
                <w:sz w:val="20"/>
              </w:rPr>
            </w:pPr>
            <w:r w:rsidRPr="009E6F3F">
              <w:rPr>
                <w:rFonts w:ascii="Arial" w:hAnsi="Arial"/>
                <w:sz w:val="20"/>
              </w:rPr>
              <w:t xml:space="preserve">Create an intercessory prayer? </w:t>
            </w:r>
          </w:p>
          <w:p w:rsidR="00180A99" w:rsidRDefault="00180A99">
            <w:pPr>
              <w:rPr>
                <w:rFonts w:ascii="Arial" w:hAnsi="Arial"/>
                <w:sz w:val="20"/>
              </w:rPr>
            </w:pPr>
          </w:p>
          <w:p w:rsidR="00161404" w:rsidRPr="00161404" w:rsidRDefault="00161404">
            <w:pPr>
              <w:rPr>
                <w:rFonts w:ascii="Arial" w:hAnsi="Arial"/>
                <w:sz w:val="20"/>
              </w:rPr>
            </w:pPr>
          </w:p>
        </w:tc>
      </w:tr>
    </w:tbl>
    <w:p w:rsidR="008C2F2A" w:rsidRDefault="008C2F2A">
      <w:pPr>
        <w:rPr>
          <w:rFonts w:ascii="Arial" w:hAnsi="Arial"/>
          <w:sz w:val="20"/>
        </w:rPr>
      </w:pPr>
    </w:p>
    <w:p w:rsidR="009E6F3F" w:rsidRDefault="008C2F2A">
      <w:pPr>
        <w:rPr>
          <w:rFonts w:ascii="Arial" w:hAnsi="Arial"/>
          <w:b/>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Pr="008C2F2A">
        <w:rPr>
          <w:rFonts w:ascii="Arial" w:hAnsi="Arial"/>
          <w:b/>
          <w:sz w:val="20"/>
        </w:rPr>
        <w:t>Gospel</w:t>
      </w:r>
    </w:p>
    <w:p w:rsidR="00FF08EE" w:rsidRPr="008C2F2A" w:rsidRDefault="00FF08EE">
      <w:pPr>
        <w:rPr>
          <w:rFonts w:ascii="Arial" w:hAnsi="Arial"/>
          <w:b/>
          <w:sz w:val="20"/>
        </w:rPr>
      </w:pPr>
    </w:p>
    <w:p w:rsidR="00291EAB" w:rsidRPr="00F474BC" w:rsidRDefault="00FF08EE">
      <w:pPr>
        <w:rPr>
          <w:rFonts w:ascii="Arial" w:hAnsi="Arial"/>
          <w:b/>
          <w:sz w:val="20"/>
        </w:rPr>
      </w:pPr>
      <w:r w:rsidRPr="00FF08EE">
        <w:rPr>
          <w:rFonts w:ascii="Arial" w:hAnsi="Arial"/>
          <w:b/>
          <w:sz w:val="20"/>
        </w:rPr>
        <w:t xml:space="preserve">Next Sunday: </w:t>
      </w:r>
      <w:r w:rsidR="00D72731">
        <w:rPr>
          <w:rFonts w:ascii="Arial" w:hAnsi="Arial"/>
          <w:b/>
          <w:sz w:val="20"/>
        </w:rPr>
        <w:t xml:space="preserve">OT </w:t>
      </w:r>
      <w:r w:rsidR="00F474BC">
        <w:rPr>
          <w:rFonts w:ascii="Arial" w:hAnsi="Arial"/>
          <w:b/>
          <w:sz w:val="20"/>
        </w:rPr>
        <w:t>30</w:t>
      </w:r>
      <w:r w:rsidR="00D23CB4">
        <w:rPr>
          <w:rFonts w:ascii="Arial" w:hAnsi="Arial"/>
          <w:b/>
          <w:sz w:val="20"/>
        </w:rPr>
        <w:t xml:space="preserve"> C: </w:t>
      </w:r>
      <w:proofErr w:type="spellStart"/>
      <w:r w:rsidR="00F474BC" w:rsidRPr="00F474BC">
        <w:rPr>
          <w:rFonts w:ascii="Arial" w:hAnsi="Arial"/>
          <w:b/>
          <w:sz w:val="20"/>
        </w:rPr>
        <w:t>Sirach</w:t>
      </w:r>
      <w:proofErr w:type="spellEnd"/>
      <w:r w:rsidR="00F474BC" w:rsidRPr="00F474BC">
        <w:rPr>
          <w:rFonts w:ascii="Arial" w:hAnsi="Arial"/>
          <w:b/>
          <w:sz w:val="20"/>
        </w:rPr>
        <w:t xml:space="preserve"> 35, 12-14. </w:t>
      </w:r>
      <w:proofErr w:type="gramStart"/>
      <w:r w:rsidR="00F474BC" w:rsidRPr="00F474BC">
        <w:rPr>
          <w:rFonts w:ascii="Arial" w:hAnsi="Arial"/>
          <w:b/>
          <w:sz w:val="20"/>
        </w:rPr>
        <w:t>16-18; Ps 34; II Timothy 4, 6-8.</w:t>
      </w:r>
      <w:proofErr w:type="gramEnd"/>
      <w:r w:rsidR="00F474BC" w:rsidRPr="00F474BC">
        <w:rPr>
          <w:rFonts w:ascii="Arial" w:hAnsi="Arial"/>
          <w:b/>
          <w:sz w:val="20"/>
        </w:rPr>
        <w:t xml:space="preserve"> 16-18; Luke 18, 9-14</w:t>
      </w:r>
    </w:p>
    <w:sectPr w:rsidR="00291EAB" w:rsidRPr="00F474BC" w:rsidSect="00291EAB">
      <w:pgSz w:w="12240" w:h="15840"/>
      <w:pgMar w:top="1440" w:right="1440" w:bottom="1440" w:left="1440" w:gutter="0"/>
      <w:printerSettings r:id="rId5"/>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22 Preissig Roman">
    <w:charset w:val="00"/>
    <w:family w:val="auto"/>
    <w:pitch w:val="variable"/>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82F6B"/>
    <w:multiLevelType w:val="hybridMultilevel"/>
    <w:tmpl w:val="0D643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61404"/>
    <w:rsid w:val="000639E8"/>
    <w:rsid w:val="00091E28"/>
    <w:rsid w:val="000931CD"/>
    <w:rsid w:val="000B294A"/>
    <w:rsid w:val="001055A1"/>
    <w:rsid w:val="00161404"/>
    <w:rsid w:val="00180A99"/>
    <w:rsid w:val="00187C27"/>
    <w:rsid w:val="001B6194"/>
    <w:rsid w:val="001E5309"/>
    <w:rsid w:val="0027779A"/>
    <w:rsid w:val="00291EAB"/>
    <w:rsid w:val="0029307A"/>
    <w:rsid w:val="003079E0"/>
    <w:rsid w:val="00323DF2"/>
    <w:rsid w:val="003268FB"/>
    <w:rsid w:val="0036147F"/>
    <w:rsid w:val="00367C50"/>
    <w:rsid w:val="00376AE6"/>
    <w:rsid w:val="00457D45"/>
    <w:rsid w:val="0049454B"/>
    <w:rsid w:val="004B4929"/>
    <w:rsid w:val="004C21EC"/>
    <w:rsid w:val="00550AC0"/>
    <w:rsid w:val="00625B79"/>
    <w:rsid w:val="00650B1F"/>
    <w:rsid w:val="006B4C00"/>
    <w:rsid w:val="006B6983"/>
    <w:rsid w:val="006B7AFA"/>
    <w:rsid w:val="006D330D"/>
    <w:rsid w:val="006F3CCD"/>
    <w:rsid w:val="006F7C2D"/>
    <w:rsid w:val="007032BC"/>
    <w:rsid w:val="00723AB5"/>
    <w:rsid w:val="00751CC1"/>
    <w:rsid w:val="0076061B"/>
    <w:rsid w:val="007B319F"/>
    <w:rsid w:val="00856784"/>
    <w:rsid w:val="00875292"/>
    <w:rsid w:val="008B7B79"/>
    <w:rsid w:val="008C2F2A"/>
    <w:rsid w:val="008F06EE"/>
    <w:rsid w:val="0092290A"/>
    <w:rsid w:val="00937CCC"/>
    <w:rsid w:val="00995B86"/>
    <w:rsid w:val="009A0651"/>
    <w:rsid w:val="009B29F6"/>
    <w:rsid w:val="009C1FAE"/>
    <w:rsid w:val="009E230B"/>
    <w:rsid w:val="009E6F3F"/>
    <w:rsid w:val="00A0337C"/>
    <w:rsid w:val="00A36914"/>
    <w:rsid w:val="00A3715C"/>
    <w:rsid w:val="00A42401"/>
    <w:rsid w:val="00A46BD3"/>
    <w:rsid w:val="00AA0DA1"/>
    <w:rsid w:val="00AD457E"/>
    <w:rsid w:val="00AE24DA"/>
    <w:rsid w:val="00B464A2"/>
    <w:rsid w:val="00B53E82"/>
    <w:rsid w:val="00B71632"/>
    <w:rsid w:val="00B9545B"/>
    <w:rsid w:val="00BA1599"/>
    <w:rsid w:val="00BF2B18"/>
    <w:rsid w:val="00C14B6B"/>
    <w:rsid w:val="00C740A4"/>
    <w:rsid w:val="00C932A2"/>
    <w:rsid w:val="00CB5DCC"/>
    <w:rsid w:val="00CD6212"/>
    <w:rsid w:val="00CF7EB9"/>
    <w:rsid w:val="00D01BEC"/>
    <w:rsid w:val="00D07020"/>
    <w:rsid w:val="00D217B6"/>
    <w:rsid w:val="00D23CB4"/>
    <w:rsid w:val="00D26F5B"/>
    <w:rsid w:val="00D42428"/>
    <w:rsid w:val="00D72731"/>
    <w:rsid w:val="00DA06B5"/>
    <w:rsid w:val="00DC2E1E"/>
    <w:rsid w:val="00DE1A0A"/>
    <w:rsid w:val="00DF2273"/>
    <w:rsid w:val="00E141E1"/>
    <w:rsid w:val="00E2761E"/>
    <w:rsid w:val="00E4372D"/>
    <w:rsid w:val="00E56BA5"/>
    <w:rsid w:val="00ED69A4"/>
    <w:rsid w:val="00F474BC"/>
    <w:rsid w:val="00F675F1"/>
    <w:rsid w:val="00FB380F"/>
    <w:rsid w:val="00FD4AA6"/>
    <w:rsid w:val="00FF08EE"/>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C2"/>
    <w:rPr>
      <w:rFonts w:ascii="P22 Preissig Roman" w:hAnsi="P22 Preissig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1614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C2E1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1210</Words>
  <Characters>5570</Characters>
  <Application>Microsoft Macintosh Word</Application>
  <DocSecurity>0</DocSecurity>
  <Lines>87</Lines>
  <Paragraphs>25</Paragraphs>
  <ScaleCrop>false</ScaleCrop>
  <LinksUpToDate>false</LinksUpToDate>
  <CharactersWithSpaces>8476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Hartway</dc:creator>
  <cp:keywords/>
  <cp:lastModifiedBy>Alan Hartway</cp:lastModifiedBy>
  <cp:revision>5</cp:revision>
  <dcterms:created xsi:type="dcterms:W3CDTF">2016-08-21T23:35:00Z</dcterms:created>
  <dcterms:modified xsi:type="dcterms:W3CDTF">2016-08-22T02:49:00Z</dcterms:modified>
</cp:coreProperties>
</file>