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166CA6">
        <w:rPr>
          <w:rFonts w:ascii="Arial" w:hAnsi="Arial"/>
          <w:b/>
          <w:sz w:val="20"/>
        </w:rPr>
        <w:t>25</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501FAD">
            <w:pPr>
              <w:rPr>
                <w:rFonts w:ascii="Arial" w:hAnsi="Arial"/>
                <w:sz w:val="20"/>
              </w:rPr>
            </w:pPr>
            <w:r w:rsidRPr="00501FAD">
              <w:rPr>
                <w:rFonts w:ascii="Arial" w:hAnsi="Arial"/>
                <w:sz w:val="20"/>
              </w:rPr>
              <w:t>Part III of the CCC is entitled “Life in Christ”. In two sections of this part, the Church organizes her teachings on Social and Economic Justice: Section I Chapter 2 “The Human Community” and the chapter on the 7</w:t>
            </w:r>
            <w:r w:rsidRPr="00501FAD">
              <w:rPr>
                <w:rFonts w:ascii="Arial" w:hAnsi="Arial"/>
                <w:sz w:val="20"/>
                <w:vertAlign w:val="superscript"/>
              </w:rPr>
              <w:t>th</w:t>
            </w:r>
            <w:r w:rsidRPr="00501FAD">
              <w:rPr>
                <w:rFonts w:ascii="Arial" w:hAnsi="Arial"/>
                <w:sz w:val="20"/>
              </w:rPr>
              <w:t xml:space="preserve"> Commandment, “The Shall Not Steal.”  Most of the citations for this week’s readings fall within these two sections. For those interested in the current culture wars, and what a Catholic culture is supposed to look like, these are two places to go. You will find that stewardship, prudence, and social justice are key concepts. </w:t>
            </w:r>
            <w:r w:rsidR="00514DE7">
              <w:rPr>
                <w:rFonts w:ascii="Arial" w:hAnsi="Arial"/>
                <w:sz w:val="20"/>
              </w:rPr>
              <w:t>Several Sundays ago we heard of the sins of Sodom from Ezekiel 16, 49-50.</w:t>
            </w:r>
          </w:p>
        </w:tc>
      </w:tr>
    </w:tbl>
    <w:p w:rsidR="00161404" w:rsidRPr="00161404" w:rsidRDefault="00161404">
      <w:pPr>
        <w:rPr>
          <w:rFonts w:ascii="Arial" w:hAnsi="Arial"/>
          <w:sz w:val="20"/>
        </w:rPr>
      </w:pPr>
    </w:p>
    <w:p w:rsidR="00514DE7"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166CA6">
        <w:rPr>
          <w:rFonts w:ascii="Arial" w:hAnsi="Arial"/>
          <w:b/>
          <w:sz w:val="20"/>
        </w:rPr>
        <w:t>Amos 8, 4-7</w:t>
      </w:r>
    </w:p>
    <w:p w:rsidR="00514DE7" w:rsidRDefault="00514DE7" w:rsidP="00B464A2">
      <w:pPr>
        <w:rPr>
          <w:rFonts w:ascii="Arial" w:hAnsi="Arial"/>
          <w:b/>
          <w:sz w:val="20"/>
        </w:rPr>
      </w:pPr>
    </w:p>
    <w:p w:rsidR="00501FAD" w:rsidRPr="00514DE7" w:rsidRDefault="00514DE7" w:rsidP="00B464A2">
      <w:pPr>
        <w:rPr>
          <w:rFonts w:ascii="Arial" w:hAnsi="Arial"/>
          <w:sz w:val="20"/>
        </w:rPr>
      </w:pPr>
      <w:r>
        <w:rPr>
          <w:rFonts w:ascii="Arial" w:hAnsi="Arial"/>
          <w:sz w:val="20"/>
        </w:rPr>
        <w:t>In this vision, God shows the prophet a basket of autumn fruit. Typically the prophets use literal objects to signify their point about the covenant. God demands that those who commit the injustices listed here both listen and be called to court for the sake of justice. The sins are violations of the 7</w:t>
      </w:r>
      <w:r w:rsidRPr="00514DE7">
        <w:rPr>
          <w:rFonts w:ascii="Arial" w:hAnsi="Arial"/>
          <w:sz w:val="20"/>
          <w:vertAlign w:val="superscript"/>
        </w:rPr>
        <w:t>th</w:t>
      </w:r>
      <w:r>
        <w:rPr>
          <w:rFonts w:ascii="Arial" w:hAnsi="Arial"/>
          <w:sz w:val="20"/>
        </w:rPr>
        <w:t xml:space="preserve"> Commandment. God will not forget these things, but as God states in subsequent verses he himself shall withdraw from Israel. The Word of God will no longer be available to them. It’s a challenge for a reader to get the tone of voice in Vss. 4-6, and then switch from that rhetoric, to God’s sure decision. </w:t>
      </w:r>
    </w:p>
    <w:p w:rsidR="00501FAD" w:rsidRDefault="00501FAD" w:rsidP="00B464A2">
      <w:pPr>
        <w:rPr>
          <w:rFonts w:ascii="Arial" w:hAnsi="Arial"/>
          <w:b/>
          <w:sz w:val="20"/>
        </w:rPr>
      </w:pPr>
    </w:p>
    <w:p w:rsidR="00501FAD" w:rsidRPr="00501FAD" w:rsidRDefault="00501FAD" w:rsidP="00501FAD">
      <w:pPr>
        <w:rPr>
          <w:rFonts w:ascii="Arial" w:hAnsi="Arial"/>
          <w:sz w:val="20"/>
        </w:rPr>
      </w:pPr>
      <w:r w:rsidRPr="00514DE7">
        <w:rPr>
          <w:rFonts w:ascii="Arial" w:hAnsi="Arial"/>
          <w:b/>
          <w:sz w:val="20"/>
        </w:rPr>
        <w:t xml:space="preserve">Vs 4-10: </w:t>
      </w:r>
      <w:r w:rsidR="00514DE7" w:rsidRPr="00514DE7">
        <w:rPr>
          <w:rFonts w:ascii="Arial" w:hAnsi="Arial"/>
          <w:b/>
          <w:sz w:val="20"/>
        </w:rPr>
        <w:t xml:space="preserve">CCC </w:t>
      </w:r>
      <w:r w:rsidRPr="00514DE7">
        <w:rPr>
          <w:rFonts w:ascii="Arial" w:hAnsi="Arial"/>
          <w:b/>
          <w:sz w:val="20"/>
        </w:rPr>
        <w:t>2269</w:t>
      </w:r>
      <w:r w:rsidRPr="00501FAD">
        <w:rPr>
          <w:rFonts w:ascii="Arial" w:hAnsi="Arial"/>
          <w:sz w:val="20"/>
        </w:rPr>
        <w:t xml:space="preserve"> The CCC interprets this to prohibit any complicity in human death by economic</w:t>
      </w:r>
      <w:r w:rsidR="00EE784D">
        <w:rPr>
          <w:rFonts w:ascii="Arial" w:hAnsi="Arial"/>
          <w:sz w:val="20"/>
        </w:rPr>
        <w:t xml:space="preserve"> </w:t>
      </w:r>
      <w:r w:rsidRPr="00501FAD">
        <w:rPr>
          <w:rFonts w:ascii="Arial" w:hAnsi="Arial"/>
          <w:sz w:val="20"/>
        </w:rPr>
        <w:t xml:space="preserve">injustice, </w:t>
      </w:r>
      <w:proofErr w:type="spellStart"/>
      <w:r w:rsidRPr="00501FAD">
        <w:rPr>
          <w:rFonts w:ascii="Arial" w:hAnsi="Arial"/>
          <w:sz w:val="20"/>
        </w:rPr>
        <w:t>eg</w:t>
      </w:r>
      <w:proofErr w:type="spellEnd"/>
      <w:r w:rsidRPr="00501FAD">
        <w:rPr>
          <w:rFonts w:ascii="Arial" w:hAnsi="Arial"/>
          <w:sz w:val="20"/>
        </w:rPr>
        <w:t>, the economics of famine</w:t>
      </w:r>
      <w:r w:rsidR="00EE784D">
        <w:rPr>
          <w:rFonts w:ascii="Arial" w:hAnsi="Arial"/>
          <w:sz w:val="20"/>
        </w:rPr>
        <w:t xml:space="preserve">, economics of war, the economics of capitalism, etc. </w:t>
      </w:r>
    </w:p>
    <w:p w:rsidR="00501FAD" w:rsidRPr="00501FAD" w:rsidRDefault="00501FAD" w:rsidP="00501FAD">
      <w:pPr>
        <w:rPr>
          <w:rFonts w:ascii="Arial" w:hAnsi="Arial"/>
          <w:sz w:val="20"/>
        </w:rPr>
      </w:pPr>
      <w:r w:rsidRPr="00514DE7">
        <w:rPr>
          <w:rFonts w:ascii="Arial" w:hAnsi="Arial"/>
          <w:b/>
          <w:sz w:val="20"/>
        </w:rPr>
        <w:t xml:space="preserve">Vs 4-6: </w:t>
      </w:r>
      <w:r w:rsidR="00514DE7" w:rsidRPr="00514DE7">
        <w:rPr>
          <w:rFonts w:ascii="Arial" w:hAnsi="Arial"/>
          <w:b/>
          <w:sz w:val="20"/>
        </w:rPr>
        <w:t xml:space="preserve">CCC </w:t>
      </w:r>
      <w:r w:rsidRPr="00514DE7">
        <w:rPr>
          <w:rFonts w:ascii="Arial" w:hAnsi="Arial"/>
          <w:b/>
          <w:sz w:val="20"/>
        </w:rPr>
        <w:t>2409</w:t>
      </w:r>
      <w:r w:rsidRPr="00501FAD">
        <w:rPr>
          <w:rFonts w:ascii="Arial" w:hAnsi="Arial"/>
          <w:sz w:val="20"/>
        </w:rPr>
        <w:t xml:space="preserve"> CCC lists immoral practices about abuse of others’ property</w:t>
      </w:r>
    </w:p>
    <w:p w:rsidR="00501FAD" w:rsidRPr="00501FAD" w:rsidRDefault="00501FAD" w:rsidP="00501FAD">
      <w:pPr>
        <w:rPr>
          <w:rFonts w:ascii="Arial" w:hAnsi="Arial"/>
          <w:sz w:val="20"/>
        </w:rPr>
      </w:pPr>
      <w:r w:rsidRPr="00514DE7">
        <w:rPr>
          <w:rFonts w:ascii="Arial" w:hAnsi="Arial"/>
          <w:b/>
          <w:sz w:val="20"/>
        </w:rPr>
        <w:t xml:space="preserve">Vs 6: </w:t>
      </w:r>
      <w:r w:rsidR="00514DE7" w:rsidRPr="00514DE7">
        <w:rPr>
          <w:rFonts w:ascii="Arial" w:hAnsi="Arial"/>
          <w:b/>
          <w:sz w:val="20"/>
        </w:rPr>
        <w:t xml:space="preserve">CCC </w:t>
      </w:r>
      <w:r w:rsidRPr="00514DE7">
        <w:rPr>
          <w:rFonts w:ascii="Arial" w:hAnsi="Arial"/>
          <w:b/>
          <w:sz w:val="20"/>
        </w:rPr>
        <w:t>2449</w:t>
      </w:r>
      <w:r w:rsidRPr="00501FAD">
        <w:rPr>
          <w:rFonts w:ascii="Arial" w:hAnsi="Arial"/>
          <w:sz w:val="20"/>
        </w:rPr>
        <w:t xml:space="preserve"> </w:t>
      </w:r>
      <w:proofErr w:type="spellStart"/>
      <w:r w:rsidRPr="00501FAD">
        <w:rPr>
          <w:rFonts w:ascii="Arial" w:hAnsi="Arial"/>
          <w:sz w:val="20"/>
        </w:rPr>
        <w:t>Dt</w:t>
      </w:r>
      <w:proofErr w:type="spellEnd"/>
      <w:r w:rsidRPr="00501FAD">
        <w:rPr>
          <w:rFonts w:ascii="Arial" w:hAnsi="Arial"/>
          <w:sz w:val="20"/>
        </w:rPr>
        <w:t xml:space="preserve"> 15,11 is God’s commandment about the poor; this may very well be the mother</w:t>
      </w:r>
      <w:r w:rsidR="00EE784D">
        <w:rPr>
          <w:rFonts w:ascii="Arial" w:hAnsi="Arial"/>
          <w:sz w:val="20"/>
        </w:rPr>
        <w:t xml:space="preserve"> </w:t>
      </w:r>
      <w:r w:rsidRPr="00501FAD">
        <w:rPr>
          <w:rFonts w:ascii="Arial" w:hAnsi="Arial"/>
          <w:sz w:val="20"/>
        </w:rPr>
        <w:t>lode of all biblical texts having to do with the poor.</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8316C" w:rsidRDefault="0028316C" w:rsidP="0028316C">
            <w:pPr>
              <w:rPr>
                <w:rFonts w:ascii="Arial" w:hAnsi="Arial"/>
                <w:sz w:val="20"/>
              </w:rPr>
            </w:pPr>
            <w:r w:rsidRPr="0028316C">
              <w:rPr>
                <w:rFonts w:ascii="Arial" w:hAnsi="Arial"/>
                <w:sz w:val="20"/>
              </w:rPr>
              <w:t xml:space="preserve">How do you see our modern world filled with the same practices listed by the prophet Amos? Give examples. </w:t>
            </w:r>
          </w:p>
          <w:p w:rsidR="0028316C" w:rsidRPr="0028316C" w:rsidRDefault="0028316C" w:rsidP="0028316C">
            <w:pPr>
              <w:rPr>
                <w:rFonts w:ascii="Arial" w:hAnsi="Arial"/>
                <w:sz w:val="20"/>
              </w:rPr>
            </w:pPr>
          </w:p>
          <w:p w:rsidR="0028316C" w:rsidRPr="0028316C" w:rsidRDefault="0028316C" w:rsidP="0028316C">
            <w:pPr>
              <w:rPr>
                <w:rFonts w:ascii="Arial" w:hAnsi="Arial"/>
                <w:sz w:val="20"/>
              </w:rPr>
            </w:pPr>
            <w:r w:rsidRPr="0028316C">
              <w:rPr>
                <w:rFonts w:ascii="Arial" w:hAnsi="Arial"/>
                <w:sz w:val="20"/>
              </w:rPr>
              <w:t>What behaviors do you think are meant by the 7</w:t>
            </w:r>
            <w:r w:rsidRPr="0028316C">
              <w:rPr>
                <w:rFonts w:ascii="Arial" w:hAnsi="Arial"/>
                <w:sz w:val="20"/>
                <w:vertAlign w:val="superscript"/>
              </w:rPr>
              <w:t>th</w:t>
            </w:r>
            <w:r w:rsidRPr="0028316C">
              <w:rPr>
                <w:rFonts w:ascii="Arial" w:hAnsi="Arial"/>
                <w:sz w:val="20"/>
              </w:rPr>
              <w:t xml:space="preserve"> command</w:t>
            </w:r>
            <w:r>
              <w:rPr>
                <w:rFonts w:ascii="Arial" w:hAnsi="Arial"/>
                <w:sz w:val="20"/>
              </w:rPr>
              <w:t>m</w:t>
            </w:r>
            <w:r w:rsidRPr="0028316C">
              <w:rPr>
                <w:rFonts w:ascii="Arial" w:hAnsi="Arial"/>
                <w:sz w:val="20"/>
              </w:rPr>
              <w:t>ent now that you’ve read these readings?</w:t>
            </w:r>
          </w:p>
          <w:p w:rsidR="00161404" w:rsidRPr="00161404" w:rsidRDefault="00161404" w:rsidP="0028316C">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C31855" w:rsidRDefault="00514DE7" w:rsidP="00D72731">
            <w:pPr>
              <w:rPr>
                <w:rFonts w:ascii="Arial" w:hAnsi="Arial"/>
                <w:sz w:val="20"/>
              </w:rPr>
            </w:pPr>
            <w:r>
              <w:rPr>
                <w:rFonts w:ascii="Arial" w:hAnsi="Arial"/>
                <w:sz w:val="20"/>
              </w:rPr>
              <w:t>Share your reflections on these interpretations of the prophet on the 7</w:t>
            </w:r>
            <w:r w:rsidRPr="00514DE7">
              <w:rPr>
                <w:rFonts w:ascii="Arial" w:hAnsi="Arial"/>
                <w:sz w:val="20"/>
                <w:vertAlign w:val="superscript"/>
              </w:rPr>
              <w:t>th</w:t>
            </w:r>
            <w:r>
              <w:rPr>
                <w:rFonts w:ascii="Arial" w:hAnsi="Arial"/>
                <w:sz w:val="20"/>
              </w:rPr>
              <w:t xml:space="preserve"> Comm</w:t>
            </w:r>
            <w:r w:rsidR="00C31855">
              <w:rPr>
                <w:rFonts w:ascii="Arial" w:hAnsi="Arial"/>
                <w:sz w:val="20"/>
              </w:rPr>
              <w:t>andment.</w:t>
            </w:r>
          </w:p>
          <w:p w:rsidR="00C31855" w:rsidRDefault="00C31855" w:rsidP="00D72731">
            <w:pPr>
              <w:rPr>
                <w:rFonts w:ascii="Arial" w:hAnsi="Arial"/>
                <w:sz w:val="20"/>
              </w:rPr>
            </w:pPr>
          </w:p>
          <w:p w:rsidR="00C31855" w:rsidRDefault="00C31855" w:rsidP="00D72731">
            <w:pPr>
              <w:rPr>
                <w:rFonts w:ascii="Arial" w:hAnsi="Arial"/>
                <w:sz w:val="20"/>
              </w:rPr>
            </w:pPr>
          </w:p>
          <w:p w:rsidR="00C31855" w:rsidRDefault="00C31855" w:rsidP="00D72731">
            <w:pPr>
              <w:rPr>
                <w:rFonts w:ascii="Arial" w:hAnsi="Arial"/>
                <w:sz w:val="20"/>
              </w:rPr>
            </w:pPr>
            <w:r>
              <w:rPr>
                <w:rFonts w:ascii="Arial" w:hAnsi="Arial"/>
                <w:sz w:val="20"/>
              </w:rPr>
              <w:t>What about our own capitalist culture of affluence would be the object of God’s speech today?</w:t>
            </w:r>
          </w:p>
          <w:p w:rsidR="00C31855" w:rsidRDefault="00C31855" w:rsidP="00D72731">
            <w:pPr>
              <w:rPr>
                <w:rFonts w:ascii="Arial" w:hAnsi="Arial"/>
                <w:sz w:val="20"/>
              </w:rPr>
            </w:pPr>
          </w:p>
          <w:p w:rsidR="00C31855" w:rsidRDefault="00C3185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28316C" w:rsidRPr="0028316C" w:rsidRDefault="0028316C" w:rsidP="0028316C">
            <w:pPr>
              <w:rPr>
                <w:rFonts w:ascii="Arial" w:hAnsi="Arial"/>
                <w:sz w:val="20"/>
              </w:rPr>
            </w:pPr>
            <w:r w:rsidRPr="0028316C">
              <w:rPr>
                <w:rFonts w:ascii="Arial" w:hAnsi="Arial"/>
                <w:sz w:val="20"/>
              </w:rPr>
              <w:t>Where have you seen God intervening today on behalf of the poor?</w:t>
            </w:r>
          </w:p>
          <w:p w:rsidR="00C31855" w:rsidRDefault="00C31855" w:rsidP="0028316C">
            <w:pPr>
              <w:rPr>
                <w:rFonts w:ascii="Arial" w:hAnsi="Arial"/>
                <w:sz w:val="20"/>
              </w:rPr>
            </w:pPr>
          </w:p>
          <w:p w:rsidR="00C31855" w:rsidRDefault="00C31855" w:rsidP="0028316C">
            <w:pPr>
              <w:rPr>
                <w:rFonts w:ascii="Arial" w:hAnsi="Arial"/>
                <w:sz w:val="20"/>
              </w:rPr>
            </w:pPr>
          </w:p>
          <w:p w:rsidR="0028316C" w:rsidRPr="0028316C" w:rsidRDefault="0028316C" w:rsidP="0028316C">
            <w:pPr>
              <w:rPr>
                <w:rFonts w:ascii="Arial" w:hAnsi="Arial"/>
                <w:sz w:val="20"/>
              </w:rPr>
            </w:pPr>
            <w:r w:rsidRPr="0028316C">
              <w:rPr>
                <w:rFonts w:ascii="Arial" w:hAnsi="Arial"/>
                <w:sz w:val="20"/>
              </w:rPr>
              <w:t xml:space="preserve">How can you “open wide your hands” to </w:t>
            </w:r>
            <w:proofErr w:type="gramStart"/>
            <w:r w:rsidRPr="0028316C">
              <w:rPr>
                <w:rFonts w:ascii="Arial" w:hAnsi="Arial"/>
                <w:sz w:val="20"/>
              </w:rPr>
              <w:t>the those</w:t>
            </w:r>
            <w:proofErr w:type="gramEnd"/>
            <w:r w:rsidRPr="0028316C">
              <w:rPr>
                <w:rFonts w:ascii="Arial" w:hAnsi="Arial"/>
                <w:sz w:val="20"/>
              </w:rPr>
              <w:t xml:space="preserve"> in need here and now?</w:t>
            </w:r>
          </w:p>
          <w:p w:rsidR="00C31855" w:rsidRDefault="00C3185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C31855" w:rsidRDefault="00C31855">
            <w:pPr>
              <w:rPr>
                <w:rFonts w:ascii="Arial" w:hAnsi="Arial"/>
                <w:sz w:val="20"/>
              </w:rPr>
            </w:pPr>
            <w:r>
              <w:rPr>
                <w:rFonts w:ascii="Arial" w:hAnsi="Arial"/>
                <w:sz w:val="20"/>
              </w:rPr>
              <w:t>In light of this prophecy, what would authentic and pure worship look like? In other words reflect on what a person ought to do before approaching the altar.</w:t>
            </w:r>
          </w:p>
          <w:p w:rsidR="00C31855" w:rsidRDefault="00C31855">
            <w:pPr>
              <w:rPr>
                <w:rFonts w:ascii="Arial" w:hAnsi="Arial"/>
                <w:sz w:val="20"/>
              </w:rPr>
            </w:pPr>
          </w:p>
          <w:p w:rsidR="00C31855" w:rsidRDefault="00C31855">
            <w:pPr>
              <w:rPr>
                <w:rFonts w:ascii="Arial" w:hAnsi="Arial"/>
                <w:sz w:val="20"/>
              </w:rPr>
            </w:pPr>
          </w:p>
          <w:p w:rsidR="00875292" w:rsidRDefault="00C31855">
            <w:pPr>
              <w:rPr>
                <w:rFonts w:ascii="Arial" w:hAnsi="Arial"/>
                <w:sz w:val="20"/>
              </w:rPr>
            </w:pPr>
            <w:r>
              <w:rPr>
                <w:rFonts w:ascii="Arial" w:hAnsi="Arial"/>
                <w:sz w:val="20"/>
              </w:rPr>
              <w:t>What does the prophet say about our doing business on the Sabbath?</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88613C"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166CA6">
        <w:rPr>
          <w:rFonts w:ascii="Arial" w:hAnsi="Arial"/>
          <w:b/>
          <w:sz w:val="20"/>
        </w:rPr>
        <w:t xml:space="preserve">Psalm 113, 1-2. 4-6. 7-8 </w:t>
      </w:r>
    </w:p>
    <w:p w:rsidR="0088613C" w:rsidRDefault="0088613C" w:rsidP="00B464A2">
      <w:pPr>
        <w:rPr>
          <w:rFonts w:ascii="Arial" w:hAnsi="Arial"/>
          <w:b/>
          <w:sz w:val="20"/>
        </w:rPr>
      </w:pPr>
    </w:p>
    <w:p w:rsidR="004C21EC" w:rsidRPr="0088613C" w:rsidRDefault="0088613C" w:rsidP="00B464A2">
      <w:pPr>
        <w:rPr>
          <w:rFonts w:ascii="Arial" w:hAnsi="Arial"/>
          <w:sz w:val="20"/>
        </w:rPr>
      </w:pPr>
      <w:r>
        <w:rPr>
          <w:rFonts w:ascii="Arial" w:hAnsi="Arial"/>
          <w:sz w:val="20"/>
        </w:rPr>
        <w:t>This r</w:t>
      </w:r>
      <w:r w:rsidR="00A36049">
        <w:rPr>
          <w:rFonts w:ascii="Arial" w:hAnsi="Arial"/>
          <w:sz w:val="20"/>
        </w:rPr>
        <w:t>esponsorial is almost all of this</w:t>
      </w:r>
      <w:r>
        <w:rPr>
          <w:rFonts w:ascii="Arial" w:hAnsi="Arial"/>
          <w:sz w:val="20"/>
        </w:rPr>
        <w:t xml:space="preserve"> </w:t>
      </w:r>
      <w:proofErr w:type="gramStart"/>
      <w:r>
        <w:rPr>
          <w:rFonts w:ascii="Arial" w:hAnsi="Arial"/>
          <w:sz w:val="20"/>
        </w:rPr>
        <w:t>nine verse</w:t>
      </w:r>
      <w:proofErr w:type="gramEnd"/>
      <w:r>
        <w:rPr>
          <w:rFonts w:ascii="Arial" w:hAnsi="Arial"/>
          <w:sz w:val="20"/>
        </w:rPr>
        <w:t xml:space="preserve"> psalm. There is a very clear and unequivocal connection between acts of social justice and the worship of God in heaven. God is praised precisely because when God looks down on the earth, he sees and attends to the needy, the poor, and the barren wife, no</w:t>
      </w:r>
      <w:r w:rsidR="00A36049">
        <w:rPr>
          <w:rFonts w:ascii="Arial" w:hAnsi="Arial"/>
          <w:sz w:val="20"/>
        </w:rPr>
        <w:t>t the rich and sated, whom Ezekiel condemns in 16, 49-50.</w:t>
      </w:r>
      <w:r>
        <w:rPr>
          <w:rFonts w:ascii="Arial" w:hAnsi="Arial"/>
          <w:sz w:val="20"/>
        </w:rPr>
        <w:t xml:space="preserv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36049" w:rsidRDefault="00A36049">
            <w:pPr>
              <w:rPr>
                <w:rFonts w:ascii="Arial" w:hAnsi="Arial"/>
                <w:sz w:val="20"/>
              </w:rPr>
            </w:pPr>
            <w:r>
              <w:rPr>
                <w:rFonts w:ascii="Arial" w:hAnsi="Arial"/>
                <w:sz w:val="20"/>
              </w:rPr>
              <w:t>Why does God in the highest heavens bother to come down and look over the earth?</w:t>
            </w:r>
          </w:p>
          <w:p w:rsidR="00A36049" w:rsidRDefault="00A36049">
            <w:pPr>
              <w:rPr>
                <w:rFonts w:ascii="Arial" w:hAnsi="Arial"/>
                <w:sz w:val="20"/>
              </w:rPr>
            </w:pPr>
          </w:p>
          <w:p w:rsidR="00A36049" w:rsidRDefault="00A36049">
            <w:pPr>
              <w:rPr>
                <w:rFonts w:ascii="Arial" w:hAnsi="Arial"/>
                <w:sz w:val="20"/>
              </w:rPr>
            </w:pPr>
          </w:p>
          <w:p w:rsidR="00A36049" w:rsidRDefault="00A36049">
            <w:pPr>
              <w:rPr>
                <w:rFonts w:ascii="Arial" w:hAnsi="Arial"/>
                <w:sz w:val="20"/>
              </w:rPr>
            </w:pPr>
            <w:r>
              <w:rPr>
                <w:rFonts w:ascii="Arial" w:hAnsi="Arial"/>
                <w:sz w:val="20"/>
              </w:rPr>
              <w:t>Why does God have a “preferential option” for the poor?</w:t>
            </w:r>
          </w:p>
          <w:p w:rsidR="00A36049" w:rsidRDefault="00A3604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33DC8" w:rsidRDefault="00E33DC8" w:rsidP="00D72731">
            <w:pPr>
              <w:rPr>
                <w:rFonts w:ascii="Arial" w:hAnsi="Arial"/>
                <w:sz w:val="20"/>
              </w:rPr>
            </w:pPr>
            <w:r>
              <w:rPr>
                <w:rFonts w:ascii="Arial" w:hAnsi="Arial"/>
                <w:sz w:val="20"/>
              </w:rPr>
              <w:t>Where do you volunteer?</w:t>
            </w:r>
          </w:p>
          <w:p w:rsidR="00E33DC8" w:rsidRDefault="00E33DC8" w:rsidP="00D72731">
            <w:pPr>
              <w:rPr>
                <w:rFonts w:ascii="Arial" w:hAnsi="Arial"/>
                <w:sz w:val="20"/>
              </w:rPr>
            </w:pPr>
          </w:p>
          <w:p w:rsidR="00E33DC8" w:rsidRDefault="00E33DC8" w:rsidP="00D72731">
            <w:pPr>
              <w:rPr>
                <w:rFonts w:ascii="Arial" w:hAnsi="Arial"/>
                <w:sz w:val="20"/>
              </w:rPr>
            </w:pPr>
          </w:p>
          <w:p w:rsidR="00E33DC8" w:rsidRDefault="00E33DC8" w:rsidP="00D72731">
            <w:pPr>
              <w:rPr>
                <w:rFonts w:ascii="Arial" w:hAnsi="Arial"/>
                <w:sz w:val="20"/>
              </w:rPr>
            </w:pPr>
          </w:p>
          <w:p w:rsidR="00E33DC8" w:rsidRDefault="00E33DC8" w:rsidP="00D72731">
            <w:pPr>
              <w:rPr>
                <w:rFonts w:ascii="Arial" w:hAnsi="Arial"/>
                <w:sz w:val="20"/>
              </w:rPr>
            </w:pPr>
          </w:p>
          <w:p w:rsidR="00E33DC8" w:rsidRDefault="00E33DC8" w:rsidP="00D72731">
            <w:pPr>
              <w:rPr>
                <w:rFonts w:ascii="Arial" w:hAnsi="Arial"/>
                <w:sz w:val="20"/>
              </w:rPr>
            </w:pPr>
            <w:r>
              <w:rPr>
                <w:rFonts w:ascii="Arial" w:hAnsi="Arial"/>
                <w:sz w:val="20"/>
              </w:rPr>
              <w:t>Share volunteering experiences with your group.</w:t>
            </w:r>
          </w:p>
          <w:p w:rsidR="00E33DC8" w:rsidRDefault="00E33DC8" w:rsidP="00D72731">
            <w:pPr>
              <w:rPr>
                <w:rFonts w:ascii="Arial" w:hAnsi="Arial"/>
                <w:sz w:val="20"/>
              </w:rPr>
            </w:pPr>
          </w:p>
          <w:p w:rsidR="00E33DC8" w:rsidRDefault="00E33DC8" w:rsidP="00D72731">
            <w:pPr>
              <w:rPr>
                <w:rFonts w:ascii="Arial" w:hAnsi="Arial"/>
                <w:sz w:val="20"/>
              </w:rPr>
            </w:pPr>
          </w:p>
          <w:p w:rsidR="00E33DC8" w:rsidRDefault="00E33DC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F6487C" w:rsidRDefault="00F6487C">
            <w:pPr>
              <w:rPr>
                <w:rFonts w:ascii="Arial" w:hAnsi="Arial"/>
                <w:sz w:val="20"/>
              </w:rPr>
            </w:pPr>
            <w:r>
              <w:rPr>
                <w:rFonts w:ascii="Arial" w:hAnsi="Arial"/>
                <w:sz w:val="20"/>
              </w:rPr>
              <w:t>What are the ways and means your parish reaches out to those in need?</w:t>
            </w:r>
          </w:p>
          <w:p w:rsidR="00F6487C" w:rsidRDefault="00F6487C">
            <w:pPr>
              <w:rPr>
                <w:rFonts w:ascii="Arial" w:hAnsi="Arial"/>
                <w:sz w:val="20"/>
              </w:rPr>
            </w:pPr>
          </w:p>
          <w:p w:rsidR="00F6487C" w:rsidRDefault="00F6487C">
            <w:pPr>
              <w:rPr>
                <w:rFonts w:ascii="Arial" w:hAnsi="Arial"/>
                <w:sz w:val="20"/>
              </w:rPr>
            </w:pPr>
          </w:p>
          <w:p w:rsidR="00F6487C" w:rsidRDefault="00F6487C">
            <w:pPr>
              <w:rPr>
                <w:rFonts w:ascii="Arial" w:hAnsi="Arial"/>
                <w:sz w:val="20"/>
              </w:rPr>
            </w:pPr>
            <w:r>
              <w:rPr>
                <w:rFonts w:ascii="Arial" w:hAnsi="Arial"/>
                <w:sz w:val="20"/>
              </w:rPr>
              <w:t xml:space="preserve">Vs. 6 describes the commingling of all people regardless of earthly rank or station when God acts on the earth. What does this tell us about our human temptation to categorize </w:t>
            </w:r>
            <w:proofErr w:type="gramStart"/>
            <w:r>
              <w:rPr>
                <w:rFonts w:ascii="Arial" w:hAnsi="Arial"/>
                <w:sz w:val="20"/>
              </w:rPr>
              <w:t>ourselves and all based on power and economics</w:t>
            </w:r>
            <w:proofErr w:type="gramEnd"/>
            <w:r>
              <w:rPr>
                <w:rFonts w:ascii="Arial" w:hAnsi="Arial"/>
                <w:sz w:val="20"/>
              </w:rPr>
              <w:t>?</w:t>
            </w:r>
          </w:p>
          <w:p w:rsidR="00F6487C" w:rsidRDefault="00F6487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A36049" w:rsidRDefault="00A36049">
            <w:pPr>
              <w:rPr>
                <w:rFonts w:ascii="Arial" w:hAnsi="Arial"/>
                <w:sz w:val="20"/>
              </w:rPr>
            </w:pPr>
            <w:r>
              <w:rPr>
                <w:rFonts w:ascii="Arial" w:hAnsi="Arial"/>
                <w:sz w:val="20"/>
              </w:rPr>
              <w:t>What does the Church by God’s glory?</w:t>
            </w:r>
          </w:p>
          <w:p w:rsidR="00E33DC8" w:rsidRDefault="00E33DC8">
            <w:pPr>
              <w:rPr>
                <w:rFonts w:ascii="Arial" w:hAnsi="Arial"/>
                <w:sz w:val="20"/>
              </w:rPr>
            </w:pPr>
          </w:p>
          <w:p w:rsidR="00E33DC8" w:rsidRDefault="00E33DC8">
            <w:pPr>
              <w:rPr>
                <w:rFonts w:ascii="Arial" w:hAnsi="Arial"/>
                <w:sz w:val="20"/>
              </w:rPr>
            </w:pPr>
          </w:p>
          <w:p w:rsidR="00E33DC8" w:rsidRDefault="00E33DC8">
            <w:pPr>
              <w:rPr>
                <w:rFonts w:ascii="Arial" w:hAnsi="Arial"/>
                <w:sz w:val="20"/>
              </w:rPr>
            </w:pPr>
          </w:p>
          <w:p w:rsidR="00A36049" w:rsidRDefault="00A36049">
            <w:pPr>
              <w:rPr>
                <w:rFonts w:ascii="Arial" w:hAnsi="Arial"/>
                <w:sz w:val="20"/>
              </w:rPr>
            </w:pPr>
          </w:p>
          <w:p w:rsidR="00A36049" w:rsidRDefault="00A36049">
            <w:pPr>
              <w:rPr>
                <w:rFonts w:ascii="Arial" w:hAnsi="Arial"/>
                <w:sz w:val="20"/>
              </w:rPr>
            </w:pPr>
            <w:r>
              <w:rPr>
                <w:rFonts w:ascii="Arial" w:hAnsi="Arial"/>
                <w:sz w:val="20"/>
              </w:rPr>
              <w:t>Share your reflections on our human need to worship God.</w:t>
            </w:r>
          </w:p>
          <w:p w:rsidR="00A36049" w:rsidRDefault="00A3604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216FC3" w:rsidRDefault="00216FC3" w:rsidP="00B464A2">
      <w:pPr>
        <w:rPr>
          <w:rFonts w:ascii="Arial" w:hAnsi="Arial"/>
          <w:b/>
          <w:sz w:val="20"/>
        </w:rPr>
      </w:pPr>
    </w:p>
    <w:p w:rsidR="00216FC3" w:rsidRDefault="00216FC3" w:rsidP="00B464A2">
      <w:pPr>
        <w:rPr>
          <w:rFonts w:ascii="Arial" w:hAnsi="Arial"/>
          <w:b/>
          <w:sz w:val="20"/>
        </w:rPr>
      </w:pPr>
    </w:p>
    <w:p w:rsidR="00216FC3" w:rsidRDefault="00216FC3" w:rsidP="00B464A2">
      <w:pPr>
        <w:rPr>
          <w:rFonts w:ascii="Arial" w:hAnsi="Arial"/>
          <w:b/>
          <w:sz w:val="20"/>
        </w:rPr>
      </w:pPr>
    </w:p>
    <w:p w:rsidR="00216FC3" w:rsidRDefault="00216FC3" w:rsidP="00B464A2">
      <w:pPr>
        <w:rPr>
          <w:rFonts w:ascii="Arial" w:hAnsi="Arial"/>
          <w:b/>
          <w:sz w:val="20"/>
        </w:rPr>
      </w:pPr>
    </w:p>
    <w:p w:rsidR="00216FC3" w:rsidRDefault="00216FC3" w:rsidP="00B464A2">
      <w:pPr>
        <w:rPr>
          <w:rFonts w:ascii="Arial" w:hAnsi="Arial"/>
          <w:b/>
          <w:sz w:val="20"/>
        </w:rPr>
      </w:pPr>
    </w:p>
    <w:p w:rsidR="00E33DC8" w:rsidRDefault="00E33DC8" w:rsidP="00B464A2">
      <w:pPr>
        <w:rPr>
          <w:rFonts w:ascii="Arial" w:hAnsi="Arial"/>
          <w:b/>
          <w:sz w:val="20"/>
        </w:rPr>
      </w:pPr>
    </w:p>
    <w:p w:rsidR="00216FC3" w:rsidRDefault="00216FC3" w:rsidP="00B464A2">
      <w:pPr>
        <w:rPr>
          <w:rFonts w:ascii="Arial" w:hAnsi="Arial"/>
          <w:b/>
          <w:sz w:val="20"/>
        </w:rPr>
      </w:pPr>
    </w:p>
    <w:p w:rsidR="00501FAD"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75392F">
        <w:rPr>
          <w:rFonts w:ascii="Arial" w:hAnsi="Arial"/>
          <w:b/>
          <w:sz w:val="20"/>
        </w:rPr>
        <w:t>I Timothy 2</w:t>
      </w:r>
      <w:r w:rsidR="00166CA6">
        <w:rPr>
          <w:rFonts w:ascii="Arial" w:hAnsi="Arial"/>
          <w:b/>
          <w:sz w:val="20"/>
        </w:rPr>
        <w:t>, 1-8</w:t>
      </w:r>
    </w:p>
    <w:p w:rsidR="0075392F" w:rsidRDefault="0075392F" w:rsidP="00B464A2">
      <w:pPr>
        <w:rPr>
          <w:rFonts w:ascii="Arial" w:hAnsi="Arial"/>
          <w:b/>
          <w:sz w:val="20"/>
        </w:rPr>
      </w:pPr>
    </w:p>
    <w:p w:rsidR="0075392F" w:rsidRPr="0075392F" w:rsidRDefault="0075392F" w:rsidP="00B464A2">
      <w:pPr>
        <w:rPr>
          <w:rFonts w:ascii="Arial" w:hAnsi="Arial"/>
          <w:sz w:val="20"/>
        </w:rPr>
      </w:pPr>
      <w:r>
        <w:rPr>
          <w:rFonts w:ascii="Arial" w:hAnsi="Arial"/>
          <w:sz w:val="20"/>
        </w:rPr>
        <w:t>Here, Paul focuses on intercessory prayer, emphasizing its universal quality. He begins with the observation that the Church prays for everyone. This could possibly sound strange to our modern ears because our petitions are often regarding personal needs. His point is that prayer for those in office is really for our own good, that we have peace and tranquility. Vss. 5-6 is a “</w:t>
      </w:r>
      <w:proofErr w:type="spellStart"/>
      <w:r>
        <w:rPr>
          <w:rFonts w:ascii="Arial" w:hAnsi="Arial"/>
          <w:sz w:val="20"/>
        </w:rPr>
        <w:t>kerygmatic</w:t>
      </w:r>
      <w:proofErr w:type="spellEnd"/>
      <w:r>
        <w:rPr>
          <w:rFonts w:ascii="Arial" w:hAnsi="Arial"/>
          <w:sz w:val="20"/>
        </w:rPr>
        <w:t xml:space="preserve"> summary”. </w:t>
      </w:r>
      <w:r w:rsidR="00AA3B31">
        <w:rPr>
          <w:rFonts w:ascii="Arial" w:hAnsi="Arial"/>
          <w:sz w:val="20"/>
        </w:rPr>
        <w:t xml:space="preserve">Paul rests on his authority as preacher to the gentiles to give this advice to the Churches led by Timothy. Note the final verse about hands lifted up; the folded hands prayer gesture is a later medieval and Germanic addition. Folded hands only appear quite late in paintings, statuary, icons, and mosaics. </w:t>
      </w:r>
      <w:r w:rsidR="00EA3B26">
        <w:rPr>
          <w:rFonts w:ascii="Arial" w:hAnsi="Arial"/>
          <w:sz w:val="20"/>
        </w:rPr>
        <w:t xml:space="preserve">Vs. 4 is very important! </w:t>
      </w:r>
    </w:p>
    <w:p w:rsidR="00501FAD" w:rsidRDefault="00501FAD" w:rsidP="00B464A2">
      <w:pPr>
        <w:rPr>
          <w:rFonts w:ascii="Arial" w:hAnsi="Arial"/>
          <w:b/>
          <w:sz w:val="20"/>
        </w:rPr>
      </w:pPr>
    </w:p>
    <w:p w:rsidR="00501FAD" w:rsidRPr="00501FAD" w:rsidRDefault="00501FAD" w:rsidP="00501FAD">
      <w:pPr>
        <w:rPr>
          <w:rFonts w:ascii="Arial" w:hAnsi="Arial"/>
          <w:sz w:val="20"/>
        </w:rPr>
      </w:pPr>
      <w:r w:rsidRPr="0075392F">
        <w:rPr>
          <w:rFonts w:ascii="Arial" w:hAnsi="Arial"/>
          <w:b/>
          <w:sz w:val="20"/>
        </w:rPr>
        <w:t xml:space="preserve">Vs 1-2:  </w:t>
      </w:r>
      <w:r w:rsidR="0075392F" w:rsidRPr="0075392F">
        <w:rPr>
          <w:rFonts w:ascii="Arial" w:hAnsi="Arial"/>
          <w:b/>
          <w:sz w:val="20"/>
        </w:rPr>
        <w:t xml:space="preserve">CCC </w:t>
      </w:r>
      <w:r w:rsidRPr="0075392F">
        <w:rPr>
          <w:rFonts w:ascii="Arial" w:hAnsi="Arial"/>
          <w:b/>
          <w:sz w:val="20"/>
        </w:rPr>
        <w:t>1349, 1900</w:t>
      </w:r>
      <w:r w:rsidRPr="00501FAD">
        <w:rPr>
          <w:rFonts w:ascii="Arial" w:hAnsi="Arial"/>
          <w:sz w:val="20"/>
        </w:rPr>
        <w:t xml:space="preserve"> Affirms that Church should pray for those holding political office, including a </w:t>
      </w:r>
    </w:p>
    <w:p w:rsidR="00501FAD" w:rsidRPr="00501FAD" w:rsidRDefault="00501FAD" w:rsidP="0028316C">
      <w:pPr>
        <w:rPr>
          <w:rFonts w:ascii="Arial" w:hAnsi="Arial"/>
          <w:sz w:val="20"/>
        </w:rPr>
      </w:pPr>
      <w:r w:rsidRPr="00501FAD">
        <w:rPr>
          <w:rFonts w:ascii="Arial" w:hAnsi="Arial"/>
          <w:sz w:val="20"/>
        </w:rPr>
        <w:t>prayer of Pope Clement I, the fourth pope. Look up this beautiful 1</w:t>
      </w:r>
      <w:r w:rsidRPr="00501FAD">
        <w:rPr>
          <w:rFonts w:ascii="Arial" w:hAnsi="Arial"/>
          <w:sz w:val="20"/>
          <w:vertAlign w:val="superscript"/>
        </w:rPr>
        <w:t>st</w:t>
      </w:r>
      <w:r w:rsidR="0028316C">
        <w:rPr>
          <w:rFonts w:ascii="Arial" w:hAnsi="Arial"/>
          <w:sz w:val="20"/>
        </w:rPr>
        <w:t xml:space="preserve"> century</w:t>
      </w:r>
      <w:r w:rsidRPr="00501FAD">
        <w:rPr>
          <w:rFonts w:ascii="Arial" w:hAnsi="Arial"/>
          <w:sz w:val="20"/>
        </w:rPr>
        <w:t xml:space="preserve"> prayer in CCC 1900</w:t>
      </w:r>
    </w:p>
    <w:p w:rsidR="00501FAD" w:rsidRPr="00501FAD" w:rsidRDefault="00501FAD" w:rsidP="00501FAD">
      <w:pPr>
        <w:rPr>
          <w:rFonts w:ascii="Arial" w:hAnsi="Arial"/>
          <w:sz w:val="20"/>
        </w:rPr>
      </w:pPr>
      <w:r w:rsidRPr="0075392F">
        <w:rPr>
          <w:rFonts w:ascii="Arial" w:hAnsi="Arial"/>
          <w:b/>
          <w:sz w:val="20"/>
        </w:rPr>
        <w:t xml:space="preserve">Vs 1: </w:t>
      </w:r>
      <w:r w:rsidR="0075392F" w:rsidRPr="0075392F">
        <w:rPr>
          <w:rFonts w:ascii="Arial" w:hAnsi="Arial"/>
          <w:b/>
          <w:sz w:val="20"/>
        </w:rPr>
        <w:t xml:space="preserve">CCC </w:t>
      </w:r>
      <w:r w:rsidRPr="0075392F">
        <w:rPr>
          <w:rFonts w:ascii="Arial" w:hAnsi="Arial"/>
          <w:b/>
          <w:sz w:val="20"/>
        </w:rPr>
        <w:t>2636</w:t>
      </w:r>
      <w:r w:rsidRPr="00501FAD">
        <w:rPr>
          <w:rFonts w:ascii="Arial" w:hAnsi="Arial"/>
          <w:sz w:val="20"/>
        </w:rPr>
        <w:t xml:space="preserve"> </w:t>
      </w:r>
      <w:proofErr w:type="gramStart"/>
      <w:r w:rsidRPr="00501FAD">
        <w:rPr>
          <w:rFonts w:ascii="Arial" w:hAnsi="Arial"/>
          <w:sz w:val="20"/>
        </w:rPr>
        <w:t>The</w:t>
      </w:r>
      <w:proofErr w:type="gramEnd"/>
      <w:r w:rsidRPr="00501FAD">
        <w:rPr>
          <w:rFonts w:ascii="Arial" w:hAnsi="Arial"/>
          <w:sz w:val="20"/>
        </w:rPr>
        <w:t xml:space="preserve"> intercession of Christians knows no boundaries.</w:t>
      </w:r>
    </w:p>
    <w:p w:rsidR="00501FAD" w:rsidRPr="00501FAD" w:rsidRDefault="00501FAD" w:rsidP="00501FAD">
      <w:pPr>
        <w:rPr>
          <w:rFonts w:ascii="Arial" w:hAnsi="Arial"/>
          <w:sz w:val="20"/>
        </w:rPr>
      </w:pPr>
      <w:r w:rsidRPr="0075392F">
        <w:rPr>
          <w:rFonts w:ascii="Arial" w:hAnsi="Arial"/>
          <w:b/>
          <w:sz w:val="20"/>
        </w:rPr>
        <w:t xml:space="preserve">Vs 2: </w:t>
      </w:r>
      <w:proofErr w:type="gramStart"/>
      <w:r w:rsidR="0075392F" w:rsidRPr="0075392F">
        <w:rPr>
          <w:rFonts w:ascii="Arial" w:hAnsi="Arial"/>
          <w:b/>
          <w:sz w:val="20"/>
        </w:rPr>
        <w:t xml:space="preserve">CCC  </w:t>
      </w:r>
      <w:r w:rsidRPr="0075392F">
        <w:rPr>
          <w:rFonts w:ascii="Arial" w:hAnsi="Arial"/>
          <w:b/>
          <w:sz w:val="20"/>
        </w:rPr>
        <w:t>2240</w:t>
      </w:r>
      <w:proofErr w:type="gramEnd"/>
      <w:r w:rsidRPr="00501FAD">
        <w:rPr>
          <w:rFonts w:ascii="Arial" w:hAnsi="Arial"/>
          <w:sz w:val="20"/>
        </w:rPr>
        <w:t xml:space="preserve">  References a controversial letter “</w:t>
      </w:r>
      <w:r w:rsidRPr="0075392F">
        <w:rPr>
          <w:rFonts w:ascii="Arial" w:hAnsi="Arial"/>
          <w:i/>
          <w:sz w:val="20"/>
        </w:rPr>
        <w:t xml:space="preserve">Ad </w:t>
      </w:r>
      <w:proofErr w:type="spellStart"/>
      <w:r w:rsidRPr="0075392F">
        <w:rPr>
          <w:rFonts w:ascii="Arial" w:hAnsi="Arial"/>
          <w:i/>
          <w:sz w:val="20"/>
        </w:rPr>
        <w:t>Diognetum</w:t>
      </w:r>
      <w:proofErr w:type="spellEnd"/>
      <w:r w:rsidRPr="00501FAD">
        <w:rPr>
          <w:rFonts w:ascii="Arial" w:hAnsi="Arial"/>
          <w:sz w:val="20"/>
        </w:rPr>
        <w:t xml:space="preserve">” from the early Church, among its </w:t>
      </w:r>
      <w:proofErr w:type="spellStart"/>
      <w:r w:rsidRPr="00501FAD">
        <w:rPr>
          <w:rFonts w:ascii="Arial" w:hAnsi="Arial"/>
          <w:sz w:val="20"/>
        </w:rPr>
        <w:t>topicis</w:t>
      </w:r>
      <w:proofErr w:type="spellEnd"/>
      <w:r w:rsidRPr="00501FAD">
        <w:rPr>
          <w:rFonts w:ascii="Arial" w:hAnsi="Arial"/>
          <w:sz w:val="20"/>
        </w:rPr>
        <w:t xml:space="preserve"> to describe how a Christian lives in culture and society, as “resident aliens.”  </w:t>
      </w:r>
    </w:p>
    <w:p w:rsidR="00501FAD" w:rsidRPr="00501FAD" w:rsidRDefault="00501FAD" w:rsidP="00501FAD">
      <w:pPr>
        <w:rPr>
          <w:rFonts w:ascii="Arial" w:hAnsi="Arial"/>
          <w:sz w:val="20"/>
        </w:rPr>
      </w:pPr>
      <w:r w:rsidRPr="0075392F">
        <w:rPr>
          <w:rFonts w:ascii="Arial" w:hAnsi="Arial"/>
          <w:b/>
          <w:sz w:val="20"/>
        </w:rPr>
        <w:t xml:space="preserve">Vs 3-4: </w:t>
      </w:r>
      <w:r w:rsidR="0075392F" w:rsidRPr="0075392F">
        <w:rPr>
          <w:rFonts w:ascii="Arial" w:hAnsi="Arial"/>
          <w:b/>
          <w:sz w:val="20"/>
        </w:rPr>
        <w:t xml:space="preserve">CCC </w:t>
      </w:r>
      <w:r w:rsidRPr="0075392F">
        <w:rPr>
          <w:rFonts w:ascii="Arial" w:hAnsi="Arial"/>
          <w:b/>
          <w:sz w:val="20"/>
        </w:rPr>
        <w:t>2822</w:t>
      </w:r>
      <w:r w:rsidRPr="00501FAD">
        <w:rPr>
          <w:rFonts w:ascii="Arial" w:hAnsi="Arial"/>
          <w:sz w:val="20"/>
        </w:rPr>
        <w:t xml:space="preserve"> The CCC reminds us of the command to love one another</w:t>
      </w:r>
    </w:p>
    <w:p w:rsidR="00501FAD" w:rsidRPr="00EA3B26" w:rsidRDefault="00501FAD" w:rsidP="00501FAD">
      <w:pPr>
        <w:rPr>
          <w:rFonts w:ascii="Arial" w:hAnsi="Arial"/>
          <w:sz w:val="20"/>
        </w:rPr>
      </w:pPr>
      <w:r w:rsidRPr="0075392F">
        <w:rPr>
          <w:rFonts w:ascii="Arial" w:hAnsi="Arial"/>
          <w:b/>
          <w:sz w:val="20"/>
        </w:rPr>
        <w:t xml:space="preserve">Vs 4:  </w:t>
      </w:r>
      <w:r w:rsidR="0075392F" w:rsidRPr="0075392F">
        <w:rPr>
          <w:rFonts w:ascii="Arial" w:hAnsi="Arial"/>
          <w:b/>
          <w:sz w:val="20"/>
        </w:rPr>
        <w:t xml:space="preserve">CCC </w:t>
      </w:r>
      <w:r w:rsidRPr="0075392F">
        <w:rPr>
          <w:rFonts w:ascii="Arial" w:hAnsi="Arial"/>
          <w:b/>
          <w:sz w:val="20"/>
        </w:rPr>
        <w:t>74, 851,1058,1256, 1261,1821</w:t>
      </w:r>
      <w:r w:rsidR="00EA3B26">
        <w:rPr>
          <w:rFonts w:ascii="Arial" w:hAnsi="Arial"/>
          <w:b/>
          <w:sz w:val="20"/>
        </w:rPr>
        <w:t xml:space="preserve"> </w:t>
      </w:r>
      <w:proofErr w:type="gramStart"/>
      <w:r w:rsidR="00EA3B26">
        <w:rPr>
          <w:rFonts w:ascii="Arial" w:hAnsi="Arial"/>
          <w:sz w:val="20"/>
        </w:rPr>
        <w:t>This</w:t>
      </w:r>
      <w:proofErr w:type="gramEnd"/>
      <w:r w:rsidR="00EA3B26">
        <w:rPr>
          <w:rFonts w:ascii="Arial" w:hAnsi="Arial"/>
          <w:sz w:val="20"/>
        </w:rPr>
        <w:t xml:space="preserve"> verse is critical when it comes to the mission of the Church, which must reach out to all. All </w:t>
      </w:r>
      <w:proofErr w:type="gramStart"/>
      <w:r w:rsidR="00EA3B26">
        <w:rPr>
          <w:rFonts w:ascii="Arial" w:hAnsi="Arial"/>
          <w:sz w:val="20"/>
        </w:rPr>
        <w:t>mission</w:t>
      </w:r>
      <w:proofErr w:type="gramEnd"/>
      <w:r w:rsidR="00EA3B26">
        <w:rPr>
          <w:rFonts w:ascii="Arial" w:hAnsi="Arial"/>
          <w:sz w:val="20"/>
        </w:rPr>
        <w:t xml:space="preserve"> comes from God; as the Church has been given knowledge of the truth, so the Church must share that knowledge with all. Thus, no one will be lost. In #12565, the CCC teaches who are the ordinary ministers of baptism, and yet here we find it taught that even a non-baptized person </w:t>
      </w:r>
      <w:proofErr w:type="gramStart"/>
      <w:r w:rsidR="00EA3B26">
        <w:rPr>
          <w:rFonts w:ascii="Arial" w:hAnsi="Arial"/>
          <w:sz w:val="20"/>
        </w:rPr>
        <w:t>can</w:t>
      </w:r>
      <w:proofErr w:type="gramEnd"/>
      <w:r w:rsidR="00EA3B26">
        <w:rPr>
          <w:rFonts w:ascii="Arial" w:hAnsi="Arial"/>
          <w:sz w:val="20"/>
        </w:rPr>
        <w:t xml:space="preserve"> baptize in emergency by intending to do the will of the Church. #1261 is the only place in the CCC where the death of non-baptized infants is addressed, and the word “limbo” does not appear!  </w:t>
      </w:r>
      <w:r w:rsidR="00510EB2">
        <w:rPr>
          <w:rFonts w:ascii="Arial" w:hAnsi="Arial"/>
          <w:sz w:val="20"/>
        </w:rPr>
        <w:t>Therefore, because of God’s initiating action of saving us and our dying with Christ in baptism do we have hope, and it is hope that all will be saved</w:t>
      </w:r>
    </w:p>
    <w:p w:rsidR="00501FAD" w:rsidRPr="00501FAD" w:rsidRDefault="00501FAD" w:rsidP="00501FAD">
      <w:pPr>
        <w:rPr>
          <w:rFonts w:ascii="Arial" w:hAnsi="Arial"/>
          <w:sz w:val="20"/>
        </w:rPr>
      </w:pPr>
      <w:r w:rsidRPr="0075392F">
        <w:rPr>
          <w:rFonts w:ascii="Arial" w:hAnsi="Arial"/>
          <w:b/>
          <w:sz w:val="20"/>
        </w:rPr>
        <w:t>Vs 5:</w:t>
      </w:r>
      <w:r w:rsidR="0075392F" w:rsidRPr="0075392F">
        <w:rPr>
          <w:rFonts w:ascii="Arial" w:hAnsi="Arial"/>
          <w:b/>
          <w:sz w:val="20"/>
        </w:rPr>
        <w:t>CCC</w:t>
      </w:r>
      <w:r w:rsidRPr="0075392F">
        <w:rPr>
          <w:rFonts w:ascii="Arial" w:hAnsi="Arial"/>
          <w:b/>
          <w:sz w:val="20"/>
        </w:rPr>
        <w:t xml:space="preserve"> 618, 1544, 2574</w:t>
      </w:r>
      <w:r w:rsidRPr="00501FAD">
        <w:rPr>
          <w:rFonts w:ascii="Arial" w:hAnsi="Arial"/>
          <w:sz w:val="20"/>
        </w:rPr>
        <w:t xml:space="preserve"> The focus of these citations is affirmation that all ministry begins with Christ.</w:t>
      </w:r>
    </w:p>
    <w:p w:rsidR="00A42401" w:rsidRPr="0028316C" w:rsidRDefault="00501FAD" w:rsidP="00501FAD">
      <w:pPr>
        <w:rPr>
          <w:rFonts w:ascii="Arial" w:hAnsi="Arial"/>
          <w:sz w:val="20"/>
        </w:rPr>
      </w:pPr>
      <w:r w:rsidRPr="0075392F">
        <w:rPr>
          <w:rFonts w:ascii="Arial" w:hAnsi="Arial"/>
          <w:b/>
          <w:sz w:val="20"/>
        </w:rPr>
        <w:t xml:space="preserve">Vs 2, 5-8: </w:t>
      </w:r>
      <w:r w:rsidR="0075392F" w:rsidRPr="0075392F">
        <w:rPr>
          <w:rFonts w:ascii="Arial" w:hAnsi="Arial"/>
          <w:b/>
          <w:sz w:val="20"/>
        </w:rPr>
        <w:t xml:space="preserve">CCC </w:t>
      </w:r>
      <w:proofErr w:type="gramStart"/>
      <w:r w:rsidRPr="0075392F">
        <w:rPr>
          <w:rFonts w:ascii="Arial" w:hAnsi="Arial"/>
          <w:b/>
          <w:sz w:val="20"/>
        </w:rPr>
        <w:t>2634</w:t>
      </w:r>
      <w:r w:rsidRPr="00501FAD">
        <w:rPr>
          <w:rFonts w:ascii="Arial" w:hAnsi="Arial"/>
          <w:sz w:val="20"/>
        </w:rPr>
        <w:t xml:space="preserve">  Teaches</w:t>
      </w:r>
      <w:proofErr w:type="gramEnd"/>
      <w:r w:rsidRPr="00501FAD">
        <w:rPr>
          <w:rFonts w:ascii="Arial" w:hAnsi="Arial"/>
          <w:sz w:val="20"/>
        </w:rPr>
        <w:t xml:space="preserve"> that the Church should pray for sinners and all people; the CCC makes n</w:t>
      </w:r>
      <w:r w:rsidR="0028316C">
        <w:rPr>
          <w:rFonts w:ascii="Arial" w:hAnsi="Arial"/>
          <w:sz w:val="20"/>
        </w:rPr>
        <w:t>o c</w:t>
      </w:r>
      <w:r w:rsidRPr="00501FAD">
        <w:rPr>
          <w:rFonts w:ascii="Arial" w:hAnsi="Arial"/>
          <w:sz w:val="20"/>
        </w:rPr>
        <w:t>omment about this last verse and any recommended hand gestures</w:t>
      </w:r>
      <w:r w:rsidR="0075392F">
        <w:rPr>
          <w:rFonts w:ascii="Arial" w:hAnsi="Arial"/>
          <w:sz w:val="20"/>
        </w:rPr>
        <w:t xml:space="preserve">, although liturgical gestures are a major concern in some quarters.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8316C" w:rsidRDefault="0028316C" w:rsidP="0028316C">
            <w:pPr>
              <w:rPr>
                <w:rFonts w:ascii="Arial" w:hAnsi="Arial"/>
                <w:sz w:val="20"/>
              </w:rPr>
            </w:pPr>
            <w:r w:rsidRPr="0028316C">
              <w:rPr>
                <w:rFonts w:ascii="Arial" w:hAnsi="Arial"/>
                <w:sz w:val="20"/>
              </w:rPr>
              <w:t>What is the Church’s connection between prayer for political leaders and social justice work?</w:t>
            </w:r>
          </w:p>
          <w:p w:rsidR="0028316C" w:rsidRPr="0028316C" w:rsidRDefault="0028316C" w:rsidP="0028316C">
            <w:pPr>
              <w:rPr>
                <w:rFonts w:ascii="Arial" w:hAnsi="Arial"/>
                <w:sz w:val="20"/>
              </w:rPr>
            </w:pPr>
          </w:p>
          <w:p w:rsidR="0028316C" w:rsidRDefault="0028316C" w:rsidP="0028316C">
            <w:pPr>
              <w:rPr>
                <w:rFonts w:ascii="Arial" w:hAnsi="Arial"/>
                <w:sz w:val="20"/>
              </w:rPr>
            </w:pPr>
            <w:r w:rsidRPr="0028316C">
              <w:rPr>
                <w:rFonts w:ascii="Arial" w:hAnsi="Arial"/>
                <w:sz w:val="20"/>
              </w:rPr>
              <w:t>What goes on inside you when you hear the Church speaking about politics and economics?</w:t>
            </w:r>
          </w:p>
          <w:p w:rsidR="0028316C" w:rsidRDefault="0028316C" w:rsidP="0028316C">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8316C" w:rsidRPr="0028316C" w:rsidRDefault="0028316C" w:rsidP="0028316C">
            <w:pPr>
              <w:rPr>
                <w:rFonts w:ascii="Arial" w:hAnsi="Arial"/>
                <w:sz w:val="20"/>
              </w:rPr>
            </w:pPr>
            <w:r w:rsidRPr="0028316C">
              <w:rPr>
                <w:rFonts w:ascii="Arial" w:hAnsi="Arial"/>
                <w:sz w:val="20"/>
              </w:rPr>
              <w:t>What do you take away home from this week’s readings?</w:t>
            </w:r>
          </w:p>
          <w:p w:rsidR="0028316C" w:rsidRDefault="0028316C" w:rsidP="0028316C"/>
          <w:p w:rsidR="0028316C" w:rsidRPr="0028316C" w:rsidRDefault="0028316C" w:rsidP="0028316C">
            <w:pPr>
              <w:rPr>
                <w:rFonts w:ascii="Arial" w:hAnsi="Arial"/>
                <w:sz w:val="20"/>
              </w:rPr>
            </w:pPr>
            <w:r w:rsidRPr="0028316C">
              <w:rPr>
                <w:rFonts w:ascii="Arial" w:hAnsi="Arial"/>
                <w:sz w:val="20"/>
              </w:rPr>
              <w:t xml:space="preserve">How will this week’s reading change you life?  </w:t>
            </w:r>
          </w:p>
          <w:p w:rsidR="0028316C" w:rsidRDefault="0028316C" w:rsidP="0028316C">
            <w:pPr>
              <w:rPr>
                <w:rFonts w:ascii="Arial" w:hAnsi="Arial"/>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510EB2" w:rsidRDefault="0028316C" w:rsidP="0028316C">
            <w:pPr>
              <w:rPr>
                <w:rFonts w:ascii="Arial" w:hAnsi="Arial"/>
                <w:sz w:val="20"/>
              </w:rPr>
            </w:pPr>
            <w:r w:rsidRPr="000768DA">
              <w:rPr>
                <w:rFonts w:ascii="Arial" w:hAnsi="Arial"/>
                <w:sz w:val="20"/>
              </w:rPr>
              <w:t>How do we go about the work of building a Catholic culture?</w:t>
            </w:r>
          </w:p>
          <w:p w:rsidR="0028316C" w:rsidRPr="00510EB2" w:rsidRDefault="0028316C" w:rsidP="0028316C">
            <w:pPr>
              <w:rPr>
                <w:rFonts w:ascii="Arial" w:hAnsi="Arial"/>
                <w:sz w:val="20"/>
              </w:rPr>
            </w:pPr>
          </w:p>
          <w:p w:rsidR="000768DA" w:rsidRDefault="0028316C" w:rsidP="0028316C">
            <w:pPr>
              <w:rPr>
                <w:rFonts w:ascii="Arial" w:hAnsi="Arial"/>
                <w:sz w:val="20"/>
              </w:rPr>
            </w:pPr>
            <w:r w:rsidRPr="000768DA">
              <w:rPr>
                <w:rFonts w:ascii="Arial" w:hAnsi="Arial"/>
                <w:sz w:val="20"/>
              </w:rPr>
              <w:t>Why is this idea of a “Catholic culture” so unpopular in America today?</w:t>
            </w:r>
          </w:p>
          <w:p w:rsidR="0028316C" w:rsidRPr="000768DA" w:rsidRDefault="0028316C" w:rsidP="0028316C">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28316C" w:rsidRPr="00AA3B31" w:rsidRDefault="0028316C" w:rsidP="0028316C">
            <w:pPr>
              <w:rPr>
                <w:rFonts w:ascii="Arial" w:hAnsi="Arial"/>
                <w:sz w:val="20"/>
              </w:rPr>
            </w:pPr>
            <w:r w:rsidRPr="00AA3B31">
              <w:rPr>
                <w:rFonts w:ascii="Arial" w:hAnsi="Arial"/>
                <w:sz w:val="20"/>
              </w:rPr>
              <w:t>What does it mean for you to pray for political and economic leaders and authorities?</w:t>
            </w:r>
          </w:p>
          <w:p w:rsidR="0028316C" w:rsidRPr="00AA3B31" w:rsidRDefault="0028316C" w:rsidP="00D72731">
            <w:pPr>
              <w:rPr>
                <w:rFonts w:ascii="Arial" w:hAnsi="Arial"/>
                <w:sz w:val="20"/>
              </w:rPr>
            </w:pPr>
          </w:p>
          <w:p w:rsidR="0028316C" w:rsidRPr="00AA3B31" w:rsidRDefault="0028316C" w:rsidP="00D72731">
            <w:pPr>
              <w:rPr>
                <w:rFonts w:ascii="Arial" w:hAnsi="Arial"/>
                <w:sz w:val="20"/>
              </w:rPr>
            </w:pPr>
          </w:p>
          <w:p w:rsidR="0028316C" w:rsidRPr="00AA3B31" w:rsidRDefault="0028316C" w:rsidP="0028316C">
            <w:pPr>
              <w:rPr>
                <w:rFonts w:ascii="Arial" w:hAnsi="Arial"/>
                <w:sz w:val="20"/>
              </w:rPr>
            </w:pPr>
            <w:r w:rsidRPr="00AA3B31">
              <w:rPr>
                <w:rFonts w:ascii="Arial" w:hAnsi="Arial"/>
                <w:sz w:val="20"/>
              </w:rPr>
              <w:t>What posture and hand gesture do you use for your personal or family prayer?</w:t>
            </w:r>
          </w:p>
          <w:p w:rsidR="00216FC3" w:rsidRDefault="00216FC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D72731" w:rsidRDefault="00161404" w:rsidP="00D72731">
      <w:pPr>
        <w:rPr>
          <w:rFonts w:ascii="Arial" w:hAnsi="Arial"/>
          <w:b/>
          <w:sz w:val="20"/>
        </w:rPr>
      </w:pPr>
      <w:r>
        <w:rPr>
          <w:rFonts w:ascii="Arial" w:hAnsi="Arial"/>
          <w:b/>
          <w:sz w:val="20"/>
        </w:rPr>
        <w:t xml:space="preserve">GOSPEL: </w:t>
      </w:r>
      <w:r w:rsidR="00166CA6">
        <w:rPr>
          <w:rFonts w:ascii="Arial" w:hAnsi="Arial"/>
          <w:b/>
          <w:sz w:val="20"/>
        </w:rPr>
        <w:t>Luke 16, 1-13</w:t>
      </w:r>
      <w:r w:rsidR="00501FAD">
        <w:rPr>
          <w:rFonts w:ascii="Arial" w:hAnsi="Arial"/>
          <w:b/>
          <w:sz w:val="20"/>
        </w:rPr>
        <w:t xml:space="preserve"> Parable of the Wicked Steward</w:t>
      </w:r>
    </w:p>
    <w:p w:rsidR="00AA3B31" w:rsidRDefault="00AA3B31" w:rsidP="00B464A2">
      <w:pPr>
        <w:rPr>
          <w:rFonts w:ascii="Arial" w:hAnsi="Arial"/>
          <w:b/>
          <w:sz w:val="20"/>
        </w:rPr>
      </w:pPr>
    </w:p>
    <w:p w:rsidR="00AA3B31" w:rsidRPr="00AA3B31" w:rsidRDefault="00AA3B31" w:rsidP="00B464A2">
      <w:pPr>
        <w:rPr>
          <w:rFonts w:ascii="Arial" w:hAnsi="Arial"/>
          <w:sz w:val="20"/>
        </w:rPr>
      </w:pPr>
      <w:r>
        <w:rPr>
          <w:rFonts w:ascii="Arial" w:hAnsi="Arial"/>
          <w:sz w:val="20"/>
        </w:rPr>
        <w:t xml:space="preserve">Luke edits this parable and sayings of Jesus at the same supper at the house of the Pharisee as the parable of the Prodigal Son. Only here, instead of directing himself the leaders of the people, he turns to address the leaders of his followers.  </w:t>
      </w:r>
      <w:proofErr w:type="gramStart"/>
      <w:r>
        <w:rPr>
          <w:rFonts w:ascii="Arial" w:hAnsi="Arial"/>
          <w:sz w:val="20"/>
        </w:rPr>
        <w:t>The segue</w:t>
      </w:r>
      <w:proofErr w:type="gramEnd"/>
      <w:r>
        <w:rPr>
          <w:rFonts w:ascii="Arial" w:hAnsi="Arial"/>
          <w:sz w:val="20"/>
        </w:rPr>
        <w:t xml:space="preserve"> comes because he is reflecting on the stewardship of the father and the two sons in the gospel, and the assiduous shepherd and the woman finding her lost coin. </w:t>
      </w:r>
      <w:r w:rsidR="00351228">
        <w:rPr>
          <w:rFonts w:ascii="Arial" w:hAnsi="Arial"/>
          <w:sz w:val="20"/>
        </w:rPr>
        <w:t xml:space="preserve">Vss. 1-8 is the parable itself, and Vss. 9-13 </w:t>
      </w:r>
      <w:proofErr w:type="gramStart"/>
      <w:r w:rsidR="00351228">
        <w:rPr>
          <w:rFonts w:ascii="Arial" w:hAnsi="Arial"/>
          <w:sz w:val="20"/>
        </w:rPr>
        <w:t>are</w:t>
      </w:r>
      <w:proofErr w:type="gramEnd"/>
      <w:r w:rsidR="00351228">
        <w:rPr>
          <w:rFonts w:ascii="Arial" w:hAnsi="Arial"/>
          <w:sz w:val="20"/>
        </w:rPr>
        <w:t xml:space="preserve"> the sayings of Jesus about our stewardship. It isn’t really just about the money. </w:t>
      </w:r>
      <w:r w:rsidR="00216FC3">
        <w:rPr>
          <w:rFonts w:ascii="Arial" w:hAnsi="Arial"/>
          <w:sz w:val="20"/>
        </w:rPr>
        <w:t xml:space="preserve">The wicked servant is clever with money but only to a point. The master got something out of the dealings, but certainly not the full amount. The master commends this wicked </w:t>
      </w:r>
      <w:proofErr w:type="gramStart"/>
      <w:r w:rsidR="00216FC3">
        <w:rPr>
          <w:rFonts w:ascii="Arial" w:hAnsi="Arial"/>
          <w:sz w:val="20"/>
        </w:rPr>
        <w:t>servant,</w:t>
      </w:r>
      <w:proofErr w:type="gramEnd"/>
      <w:r w:rsidR="00216FC3">
        <w:rPr>
          <w:rFonts w:ascii="Arial" w:hAnsi="Arial"/>
          <w:sz w:val="20"/>
        </w:rPr>
        <w:t xml:space="preserve"> the parable leaves the matter of the debts unresolved. </w:t>
      </w:r>
      <w:r w:rsidR="00351228">
        <w:rPr>
          <w:rFonts w:ascii="Arial" w:hAnsi="Arial"/>
          <w:sz w:val="20"/>
        </w:rPr>
        <w:t>Vs. 9 is just plain shocking advice from Jesus!  The key word here is “trustworthy”.</w:t>
      </w:r>
      <w:r w:rsidR="00216FC3">
        <w:rPr>
          <w:rFonts w:ascii="Arial" w:hAnsi="Arial"/>
          <w:sz w:val="20"/>
        </w:rPr>
        <w:t xml:space="preserve"> </w:t>
      </w:r>
      <w:r w:rsidR="00351228">
        <w:rPr>
          <w:rFonts w:ascii="Arial" w:hAnsi="Arial"/>
          <w:sz w:val="20"/>
        </w:rPr>
        <w:t>Jesus then ends the sayings with a pithy, well-known remark, “You cannot serve God and mammon.” This is also used in vs. 9 where it is translated “dishonest wealth” or more literally unjust wealth. Wealth is not inherently “wicked” in the gospel, but has the potential to be used for evil or idolatry. The notion of stewardship is here linked to the ethics of reliability and trust. Where does “mammon” come from?</w:t>
      </w:r>
      <w:r w:rsidR="00216FC3">
        <w:rPr>
          <w:rFonts w:ascii="Arial" w:hAnsi="Arial"/>
          <w:sz w:val="20"/>
        </w:rPr>
        <w:t xml:space="preserve"> There is a possible link to a Semitic language root word for wealth. There is no linguistic evidence that it comes from some ancient Near Eastern god of riches. </w:t>
      </w:r>
    </w:p>
    <w:p w:rsidR="00C932A2" w:rsidRDefault="00C932A2" w:rsidP="00B464A2">
      <w:pPr>
        <w:rPr>
          <w:rFonts w:ascii="Arial" w:hAnsi="Arial"/>
          <w:b/>
          <w:sz w:val="20"/>
        </w:rPr>
      </w:pPr>
    </w:p>
    <w:p w:rsidR="00501FAD" w:rsidRPr="00501FAD" w:rsidRDefault="00501FAD" w:rsidP="00501FAD">
      <w:pPr>
        <w:rPr>
          <w:rFonts w:ascii="Arial" w:hAnsi="Arial"/>
          <w:sz w:val="20"/>
        </w:rPr>
      </w:pPr>
      <w:r w:rsidRPr="00AA3B31">
        <w:rPr>
          <w:rFonts w:ascii="Arial" w:hAnsi="Arial"/>
          <w:b/>
          <w:sz w:val="20"/>
        </w:rPr>
        <w:t xml:space="preserve">Vs 1: </w:t>
      </w:r>
      <w:r w:rsidR="00AA3B31" w:rsidRPr="00AA3B31">
        <w:rPr>
          <w:rFonts w:ascii="Arial" w:hAnsi="Arial"/>
          <w:b/>
          <w:sz w:val="20"/>
        </w:rPr>
        <w:t xml:space="preserve">CCC </w:t>
      </w:r>
      <w:r w:rsidRPr="00AA3B31">
        <w:rPr>
          <w:rFonts w:ascii="Arial" w:hAnsi="Arial"/>
          <w:b/>
          <w:sz w:val="20"/>
        </w:rPr>
        <w:t>952</w:t>
      </w:r>
      <w:r w:rsidRPr="00501FAD">
        <w:rPr>
          <w:rFonts w:ascii="Arial" w:hAnsi="Arial"/>
          <w:sz w:val="20"/>
        </w:rPr>
        <w:t xml:space="preserve"> The Parable affirms our stewardship </w:t>
      </w:r>
      <w:r w:rsidR="00EE784D">
        <w:rPr>
          <w:rFonts w:ascii="Arial" w:hAnsi="Arial"/>
          <w:sz w:val="20"/>
        </w:rPr>
        <w:t xml:space="preserve">of all </w:t>
      </w:r>
      <w:proofErr w:type="gramStart"/>
      <w:r w:rsidR="00EE784D">
        <w:rPr>
          <w:rFonts w:ascii="Arial" w:hAnsi="Arial"/>
          <w:sz w:val="20"/>
        </w:rPr>
        <w:t>goods which</w:t>
      </w:r>
      <w:proofErr w:type="gramEnd"/>
      <w:r w:rsidR="00EE784D">
        <w:rPr>
          <w:rFonts w:ascii="Arial" w:hAnsi="Arial"/>
          <w:sz w:val="20"/>
        </w:rPr>
        <w:t xml:space="preserve"> belong to Go</w:t>
      </w:r>
      <w:r w:rsidR="0028316C">
        <w:rPr>
          <w:rFonts w:ascii="Arial" w:hAnsi="Arial"/>
          <w:sz w:val="20"/>
        </w:rPr>
        <w:t>d</w:t>
      </w:r>
      <w:r w:rsidR="00EE784D">
        <w:rPr>
          <w:rFonts w:ascii="Arial" w:hAnsi="Arial"/>
          <w:sz w:val="20"/>
        </w:rPr>
        <w:t>.</w:t>
      </w:r>
    </w:p>
    <w:p w:rsidR="00C932A2" w:rsidRPr="00501FAD" w:rsidRDefault="00501FAD" w:rsidP="00501FAD">
      <w:pPr>
        <w:rPr>
          <w:rFonts w:ascii="Arial" w:hAnsi="Arial"/>
          <w:b/>
          <w:sz w:val="20"/>
        </w:rPr>
      </w:pPr>
      <w:r w:rsidRPr="00AA3B31">
        <w:rPr>
          <w:rFonts w:ascii="Arial" w:hAnsi="Arial"/>
          <w:b/>
          <w:sz w:val="20"/>
        </w:rPr>
        <w:t xml:space="preserve">Vs 13: </w:t>
      </w:r>
      <w:r w:rsidR="00AA3B31">
        <w:rPr>
          <w:rFonts w:ascii="Arial" w:hAnsi="Arial"/>
          <w:b/>
          <w:sz w:val="20"/>
        </w:rPr>
        <w:t xml:space="preserve">CCC </w:t>
      </w:r>
      <w:proofErr w:type="gramStart"/>
      <w:r w:rsidRPr="00AA3B31">
        <w:rPr>
          <w:rFonts w:ascii="Arial" w:hAnsi="Arial"/>
          <w:b/>
          <w:sz w:val="20"/>
        </w:rPr>
        <w:t>2424</w:t>
      </w:r>
      <w:r w:rsidRPr="00501FAD">
        <w:rPr>
          <w:rFonts w:ascii="Arial" w:hAnsi="Arial"/>
          <w:sz w:val="20"/>
        </w:rPr>
        <w:t xml:space="preserve">  Vatican</w:t>
      </w:r>
      <w:proofErr w:type="gramEnd"/>
      <w:r w:rsidRPr="00501FAD">
        <w:rPr>
          <w:rFonts w:ascii="Arial" w:hAnsi="Arial"/>
          <w:sz w:val="20"/>
        </w:rPr>
        <w:t xml:space="preserve"> II on just, social and economic order, see also CCC 2425. The two great documents on human society and the Church are “</w:t>
      </w:r>
      <w:r w:rsidRPr="0028316C">
        <w:rPr>
          <w:rFonts w:ascii="Arial" w:hAnsi="Arial"/>
          <w:i/>
          <w:sz w:val="20"/>
        </w:rPr>
        <w:t xml:space="preserve">Lumen </w:t>
      </w:r>
      <w:proofErr w:type="spellStart"/>
      <w:r w:rsidRPr="0028316C">
        <w:rPr>
          <w:rFonts w:ascii="Arial" w:hAnsi="Arial"/>
          <w:i/>
          <w:sz w:val="20"/>
        </w:rPr>
        <w:t>Gentium</w:t>
      </w:r>
      <w:proofErr w:type="spellEnd"/>
      <w:r w:rsidRPr="00501FAD">
        <w:rPr>
          <w:rFonts w:ascii="Arial" w:hAnsi="Arial"/>
          <w:sz w:val="20"/>
        </w:rPr>
        <w:t>” and “</w:t>
      </w:r>
      <w:proofErr w:type="spellStart"/>
      <w:r w:rsidRPr="0028316C">
        <w:rPr>
          <w:rFonts w:ascii="Arial" w:hAnsi="Arial"/>
          <w:i/>
          <w:sz w:val="20"/>
        </w:rPr>
        <w:t>Gaudium</w:t>
      </w:r>
      <w:proofErr w:type="spellEnd"/>
      <w:r w:rsidRPr="0028316C">
        <w:rPr>
          <w:rFonts w:ascii="Arial" w:hAnsi="Arial"/>
          <w:i/>
          <w:sz w:val="20"/>
        </w:rPr>
        <w:t xml:space="preserve"> </w:t>
      </w:r>
      <w:proofErr w:type="gramStart"/>
      <w:r w:rsidRPr="0028316C">
        <w:rPr>
          <w:rFonts w:ascii="Arial" w:hAnsi="Arial"/>
          <w:i/>
          <w:sz w:val="20"/>
        </w:rPr>
        <w:t>et</w:t>
      </w:r>
      <w:proofErr w:type="gramEnd"/>
      <w:r w:rsidRPr="0028316C">
        <w:rPr>
          <w:rFonts w:ascii="Arial" w:hAnsi="Arial"/>
          <w:i/>
          <w:sz w:val="20"/>
        </w:rPr>
        <w:t xml:space="preserve"> </w:t>
      </w:r>
      <w:proofErr w:type="spellStart"/>
      <w:r w:rsidRPr="0028316C">
        <w:rPr>
          <w:rFonts w:ascii="Arial" w:hAnsi="Arial"/>
          <w:i/>
          <w:sz w:val="20"/>
        </w:rPr>
        <w:t>Spes</w:t>
      </w:r>
      <w:proofErr w:type="spellEnd"/>
      <w:r w:rsidRPr="00501FAD">
        <w:rPr>
          <w:rFonts w:ascii="Arial" w:hAnsi="Arial"/>
          <w:sz w:val="20"/>
        </w:rPr>
        <w:t>”.</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A3B31" w:rsidRDefault="00AA3B31" w:rsidP="00D72731">
            <w:pPr>
              <w:rPr>
                <w:rFonts w:ascii="Arial" w:hAnsi="Arial"/>
                <w:sz w:val="20"/>
              </w:rPr>
            </w:pPr>
            <w:r>
              <w:rPr>
                <w:rFonts w:ascii="Arial" w:hAnsi="Arial"/>
                <w:sz w:val="20"/>
              </w:rPr>
              <w:t>Why does the Church concern itself with the political, economic, and cultural order if these things are not spiritual?  What business is it of the Church?</w:t>
            </w:r>
          </w:p>
          <w:p w:rsidR="00216FC3" w:rsidRDefault="00216FC3" w:rsidP="00D72731">
            <w:pPr>
              <w:rPr>
                <w:rFonts w:ascii="Arial" w:hAnsi="Arial"/>
                <w:sz w:val="20"/>
              </w:rPr>
            </w:pPr>
          </w:p>
          <w:p w:rsidR="00216FC3" w:rsidRDefault="00216FC3" w:rsidP="00D72731">
            <w:pPr>
              <w:rPr>
                <w:rFonts w:ascii="Arial" w:hAnsi="Arial"/>
                <w:sz w:val="20"/>
              </w:rPr>
            </w:pPr>
          </w:p>
          <w:p w:rsidR="00AA3B31" w:rsidRDefault="00AA3B31" w:rsidP="00D72731">
            <w:pPr>
              <w:rPr>
                <w:rFonts w:ascii="Arial" w:hAnsi="Arial"/>
                <w:sz w:val="20"/>
              </w:rPr>
            </w:pPr>
          </w:p>
          <w:p w:rsidR="00AA3B31" w:rsidRDefault="00AA3B31" w:rsidP="00D72731">
            <w:pPr>
              <w:rPr>
                <w:rFonts w:ascii="Arial" w:hAnsi="Arial"/>
                <w:sz w:val="20"/>
              </w:rPr>
            </w:pPr>
            <w:r>
              <w:rPr>
                <w:rFonts w:ascii="Arial" w:hAnsi="Arial"/>
                <w:sz w:val="20"/>
              </w:rPr>
              <w:t>What is stewardship and what does it mean for us today?</w:t>
            </w:r>
          </w:p>
          <w:p w:rsidR="00AA3B31" w:rsidRDefault="00AA3B31" w:rsidP="00D72731">
            <w:pPr>
              <w:rPr>
                <w:rFonts w:ascii="Arial" w:hAnsi="Arial"/>
                <w:sz w:val="20"/>
              </w:rPr>
            </w:pPr>
          </w:p>
          <w:p w:rsidR="00AA3B31" w:rsidRDefault="00AA3B3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8316C" w:rsidRPr="00AA3B31" w:rsidRDefault="0028316C" w:rsidP="0028316C">
            <w:pPr>
              <w:rPr>
                <w:rFonts w:ascii="Arial" w:hAnsi="Arial"/>
                <w:sz w:val="20"/>
              </w:rPr>
            </w:pPr>
            <w:r w:rsidRPr="00AA3B31">
              <w:rPr>
                <w:rFonts w:ascii="Arial" w:hAnsi="Arial"/>
                <w:sz w:val="20"/>
              </w:rPr>
              <w:t>What do you think of CCC 2424 and 2425?</w:t>
            </w:r>
          </w:p>
          <w:p w:rsidR="00AA3B31" w:rsidRDefault="00AA3B31" w:rsidP="0028316C">
            <w:pPr>
              <w:rPr>
                <w:rFonts w:ascii="Arial" w:hAnsi="Arial"/>
                <w:sz w:val="20"/>
              </w:rPr>
            </w:pPr>
          </w:p>
          <w:p w:rsidR="00AA3B31" w:rsidRDefault="00AA3B31" w:rsidP="0028316C">
            <w:pPr>
              <w:rPr>
                <w:rFonts w:ascii="Arial" w:hAnsi="Arial"/>
                <w:sz w:val="20"/>
              </w:rPr>
            </w:pPr>
          </w:p>
          <w:p w:rsidR="0028316C" w:rsidRPr="00AA3B31" w:rsidRDefault="0028316C" w:rsidP="0028316C">
            <w:pPr>
              <w:rPr>
                <w:rFonts w:ascii="Arial" w:hAnsi="Arial"/>
                <w:sz w:val="20"/>
              </w:rPr>
            </w:pPr>
            <w:r w:rsidRPr="00AA3B31">
              <w:rPr>
                <w:rFonts w:ascii="Arial" w:hAnsi="Arial"/>
                <w:sz w:val="20"/>
              </w:rPr>
              <w:t xml:space="preserve">How do you practice prudence with what God has given you? </w:t>
            </w:r>
          </w:p>
          <w:p w:rsidR="00216FC3" w:rsidRDefault="00216FC3" w:rsidP="00D72731">
            <w:pPr>
              <w:rPr>
                <w:rFonts w:ascii="Arial" w:hAnsi="Arial"/>
                <w:sz w:val="20"/>
              </w:rPr>
            </w:pPr>
          </w:p>
          <w:p w:rsidR="00216FC3" w:rsidRDefault="00216FC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AA3B31" w:rsidRDefault="00AA3B31">
            <w:pPr>
              <w:rPr>
                <w:rFonts w:ascii="Arial" w:hAnsi="Arial"/>
                <w:sz w:val="20"/>
              </w:rPr>
            </w:pPr>
            <w:r>
              <w:rPr>
                <w:rFonts w:ascii="Arial" w:hAnsi="Arial"/>
                <w:sz w:val="20"/>
              </w:rPr>
              <w:t>How can we be good stewards of the gospel if we do not evangelize?</w:t>
            </w:r>
          </w:p>
          <w:p w:rsidR="00AA3B31" w:rsidRDefault="00AA3B31">
            <w:pPr>
              <w:rPr>
                <w:rFonts w:ascii="Arial" w:hAnsi="Arial"/>
                <w:sz w:val="20"/>
              </w:rPr>
            </w:pPr>
          </w:p>
          <w:p w:rsidR="00AA3B31" w:rsidRDefault="00AA3B31">
            <w:pPr>
              <w:rPr>
                <w:rFonts w:ascii="Arial" w:hAnsi="Arial"/>
                <w:sz w:val="20"/>
              </w:rPr>
            </w:pPr>
          </w:p>
          <w:p w:rsidR="0088613C" w:rsidRDefault="0088613C">
            <w:pPr>
              <w:rPr>
                <w:rFonts w:ascii="Arial" w:hAnsi="Arial"/>
                <w:sz w:val="20"/>
              </w:rPr>
            </w:pPr>
            <w:r>
              <w:rPr>
                <w:rFonts w:ascii="Arial" w:hAnsi="Arial"/>
                <w:sz w:val="20"/>
              </w:rPr>
              <w:t xml:space="preserve">How does a person achieve trustworthiness with another person?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AA3B31" w:rsidRDefault="00AA3B31">
            <w:pPr>
              <w:rPr>
                <w:rFonts w:ascii="Arial" w:hAnsi="Arial"/>
                <w:sz w:val="20"/>
              </w:rPr>
            </w:pPr>
            <w:r>
              <w:rPr>
                <w:rFonts w:ascii="Arial" w:hAnsi="Arial"/>
                <w:sz w:val="20"/>
              </w:rPr>
              <w:t xml:space="preserve">Where are your hands during the liturgy? Identify all hand gestures at Mass and share why we do these things.  </w:t>
            </w:r>
          </w:p>
          <w:p w:rsidR="0088613C" w:rsidRDefault="0088613C">
            <w:pPr>
              <w:rPr>
                <w:rFonts w:ascii="Arial" w:hAnsi="Arial"/>
                <w:sz w:val="20"/>
              </w:rPr>
            </w:pPr>
          </w:p>
          <w:p w:rsidR="00AA3B31" w:rsidRDefault="00AA3B31">
            <w:pPr>
              <w:rPr>
                <w:rFonts w:ascii="Arial" w:hAnsi="Arial"/>
                <w:sz w:val="20"/>
              </w:rPr>
            </w:pPr>
          </w:p>
          <w:p w:rsidR="0088613C" w:rsidRDefault="0088613C">
            <w:pPr>
              <w:rPr>
                <w:rFonts w:ascii="Arial" w:hAnsi="Arial"/>
                <w:sz w:val="20"/>
              </w:rPr>
            </w:pPr>
            <w:r>
              <w:rPr>
                <w:rFonts w:ascii="Arial" w:hAnsi="Arial"/>
                <w:sz w:val="20"/>
              </w:rPr>
              <w:t>How does our Sunday liturgy serve God?</w:t>
            </w:r>
          </w:p>
          <w:p w:rsidR="0088613C" w:rsidRDefault="0088613C">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AA3B31"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3B45F3">
        <w:rPr>
          <w:rFonts w:ascii="Arial" w:hAnsi="Arial"/>
          <w:b/>
          <w:sz w:val="20"/>
        </w:rPr>
        <w:t>26</w:t>
      </w:r>
      <w:r w:rsidR="00D23CB4">
        <w:rPr>
          <w:rFonts w:ascii="Arial" w:hAnsi="Arial"/>
          <w:b/>
          <w:sz w:val="20"/>
        </w:rPr>
        <w:t xml:space="preserve"> C:  </w:t>
      </w:r>
      <w:r w:rsidR="003B45F3">
        <w:rPr>
          <w:rFonts w:ascii="Arial" w:hAnsi="Arial"/>
          <w:b/>
          <w:sz w:val="20"/>
        </w:rPr>
        <w:t xml:space="preserve">Amos 6, 1a. </w:t>
      </w:r>
      <w:proofErr w:type="gramStart"/>
      <w:r w:rsidR="003B45F3">
        <w:rPr>
          <w:rFonts w:ascii="Arial" w:hAnsi="Arial"/>
          <w:b/>
          <w:sz w:val="20"/>
        </w:rPr>
        <w:t>4-7; Psalm 146, 7.</w:t>
      </w:r>
      <w:proofErr w:type="gramEnd"/>
      <w:r w:rsidR="003B45F3">
        <w:rPr>
          <w:rFonts w:ascii="Arial" w:hAnsi="Arial"/>
          <w:b/>
          <w:sz w:val="20"/>
        </w:rPr>
        <w:t xml:space="preserve"> 8-9. 9-10; I Timothy 6, 11-16; Luke </w:t>
      </w:r>
      <w:r w:rsidR="00501FAD">
        <w:rPr>
          <w:rFonts w:ascii="Arial" w:hAnsi="Arial"/>
          <w:b/>
          <w:sz w:val="20"/>
        </w:rPr>
        <w:t>16, 19-31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768DA"/>
    <w:rsid w:val="00091E28"/>
    <w:rsid w:val="000931CD"/>
    <w:rsid w:val="000B294A"/>
    <w:rsid w:val="001055A1"/>
    <w:rsid w:val="00161404"/>
    <w:rsid w:val="00166CA6"/>
    <w:rsid w:val="00180A99"/>
    <w:rsid w:val="00187C27"/>
    <w:rsid w:val="001B6194"/>
    <w:rsid w:val="001E5309"/>
    <w:rsid w:val="00216FC3"/>
    <w:rsid w:val="0027779A"/>
    <w:rsid w:val="0028316C"/>
    <w:rsid w:val="00291EAB"/>
    <w:rsid w:val="0029307A"/>
    <w:rsid w:val="002D3876"/>
    <w:rsid w:val="003079E0"/>
    <w:rsid w:val="00323DF2"/>
    <w:rsid w:val="003268FB"/>
    <w:rsid w:val="00351228"/>
    <w:rsid w:val="0036147F"/>
    <w:rsid w:val="00367C50"/>
    <w:rsid w:val="003B45F3"/>
    <w:rsid w:val="00457D45"/>
    <w:rsid w:val="0049454B"/>
    <w:rsid w:val="004B4929"/>
    <w:rsid w:val="004C21EC"/>
    <w:rsid w:val="00501FAD"/>
    <w:rsid w:val="00510EB2"/>
    <w:rsid w:val="00514DE7"/>
    <w:rsid w:val="00550AC0"/>
    <w:rsid w:val="005E73D4"/>
    <w:rsid w:val="00625B79"/>
    <w:rsid w:val="00650B1F"/>
    <w:rsid w:val="006B4C00"/>
    <w:rsid w:val="006B6983"/>
    <w:rsid w:val="006B7AFA"/>
    <w:rsid w:val="006D330D"/>
    <w:rsid w:val="006F3CCD"/>
    <w:rsid w:val="006F7C2D"/>
    <w:rsid w:val="007032BC"/>
    <w:rsid w:val="00723AB5"/>
    <w:rsid w:val="00751CC1"/>
    <w:rsid w:val="0075392F"/>
    <w:rsid w:val="0076061B"/>
    <w:rsid w:val="00782883"/>
    <w:rsid w:val="007B319F"/>
    <w:rsid w:val="00856784"/>
    <w:rsid w:val="00875292"/>
    <w:rsid w:val="0088613C"/>
    <w:rsid w:val="008B7B79"/>
    <w:rsid w:val="008C2F2A"/>
    <w:rsid w:val="008D690E"/>
    <w:rsid w:val="008F06EE"/>
    <w:rsid w:val="0092290A"/>
    <w:rsid w:val="00937CCC"/>
    <w:rsid w:val="0097024E"/>
    <w:rsid w:val="00995B86"/>
    <w:rsid w:val="009A0651"/>
    <w:rsid w:val="009B29F6"/>
    <w:rsid w:val="009C1FAE"/>
    <w:rsid w:val="009E230B"/>
    <w:rsid w:val="00A0337C"/>
    <w:rsid w:val="00A36049"/>
    <w:rsid w:val="00A36914"/>
    <w:rsid w:val="00A42401"/>
    <w:rsid w:val="00A46BD3"/>
    <w:rsid w:val="00AA0DA1"/>
    <w:rsid w:val="00AA3B31"/>
    <w:rsid w:val="00AD457E"/>
    <w:rsid w:val="00AE24DA"/>
    <w:rsid w:val="00B464A2"/>
    <w:rsid w:val="00B53E82"/>
    <w:rsid w:val="00B71632"/>
    <w:rsid w:val="00B9545B"/>
    <w:rsid w:val="00BF2B18"/>
    <w:rsid w:val="00C14B6B"/>
    <w:rsid w:val="00C31855"/>
    <w:rsid w:val="00C740A4"/>
    <w:rsid w:val="00C932A2"/>
    <w:rsid w:val="00CB5DCC"/>
    <w:rsid w:val="00CD6212"/>
    <w:rsid w:val="00CF7EB9"/>
    <w:rsid w:val="00D07020"/>
    <w:rsid w:val="00D217B6"/>
    <w:rsid w:val="00D23CB4"/>
    <w:rsid w:val="00D26F5B"/>
    <w:rsid w:val="00D42428"/>
    <w:rsid w:val="00D72731"/>
    <w:rsid w:val="00DA06B5"/>
    <w:rsid w:val="00DA391C"/>
    <w:rsid w:val="00DE1A0A"/>
    <w:rsid w:val="00E141E1"/>
    <w:rsid w:val="00E2761E"/>
    <w:rsid w:val="00E33DC8"/>
    <w:rsid w:val="00E4372D"/>
    <w:rsid w:val="00E56BA5"/>
    <w:rsid w:val="00EA3B26"/>
    <w:rsid w:val="00ED69A4"/>
    <w:rsid w:val="00EE784D"/>
    <w:rsid w:val="00F6487C"/>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4</Pages>
  <Words>1559</Words>
  <Characters>7485</Characters>
  <Application>Microsoft Macintosh Word</Application>
  <DocSecurity>0</DocSecurity>
  <Lines>120</Lines>
  <Paragraphs>29</Paragraphs>
  <ScaleCrop>false</ScaleCrop>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11</cp:revision>
  <dcterms:created xsi:type="dcterms:W3CDTF">2016-08-02T23:00:00Z</dcterms:created>
  <dcterms:modified xsi:type="dcterms:W3CDTF">2016-08-05T23:29:00Z</dcterms:modified>
</cp:coreProperties>
</file>