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04" w:rsidRDefault="008A58AF">
      <w:pPr>
        <w:rPr>
          <w:rFonts w:ascii="Arial" w:hAnsi="Arial"/>
          <w:b/>
          <w:sz w:val="20"/>
        </w:rPr>
      </w:pPr>
      <w:r>
        <w:rPr>
          <w:rFonts w:ascii="Arial" w:hAnsi="Arial"/>
          <w:b/>
          <w:sz w:val="20"/>
        </w:rPr>
        <w:t xml:space="preserve">Holy </w:t>
      </w:r>
      <w:r w:rsidR="00A36914">
        <w:rPr>
          <w:rFonts w:ascii="Arial" w:hAnsi="Arial"/>
          <w:b/>
          <w:sz w:val="20"/>
        </w:rPr>
        <w:t>Trinity Sunday B</w:t>
      </w:r>
      <w:r w:rsidR="00A36914">
        <w:rPr>
          <w:rFonts w:ascii="Arial" w:hAnsi="Arial"/>
          <w:b/>
          <w:sz w:val="20"/>
        </w:rPr>
        <w:tab/>
      </w:r>
      <w:r w:rsidR="00A36914">
        <w:rPr>
          <w:rFonts w:ascii="Arial" w:hAnsi="Arial"/>
          <w:b/>
          <w:sz w:val="20"/>
        </w:rPr>
        <w:tab/>
      </w:r>
      <w:r w:rsidR="00A36914">
        <w:rPr>
          <w:rFonts w:ascii="Arial" w:hAnsi="Arial"/>
          <w:b/>
          <w:sz w:val="20"/>
        </w:rPr>
        <w:tab/>
      </w:r>
      <w:r w:rsidR="00A36914">
        <w:rPr>
          <w:rFonts w:ascii="Arial" w:hAnsi="Arial"/>
          <w:b/>
          <w:sz w:val="20"/>
        </w:rPr>
        <w:tab/>
      </w:r>
      <w:r w:rsidR="00A36914">
        <w:rPr>
          <w:rFonts w:ascii="Arial" w:hAnsi="Arial"/>
          <w:b/>
          <w:sz w:val="20"/>
        </w:rPr>
        <w:tab/>
      </w:r>
      <w:r w:rsidR="00161404">
        <w:rPr>
          <w:rFonts w:ascii="Arial" w:hAnsi="Arial"/>
          <w:b/>
          <w:sz w:val="20"/>
        </w:rPr>
        <w:t>Lectionary Catechesis</w:t>
      </w:r>
    </w:p>
    <w:p w:rsid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Fr. Alan Hartway, CPPS </w:t>
      </w:r>
    </w:p>
    <w:p w:rsidR="00161404" w:rsidRP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Guardian Angels Parish in Mead, CO</w:t>
      </w:r>
    </w:p>
    <w:p w:rsidR="00161404" w:rsidRPr="00161404" w:rsidRDefault="00161404">
      <w:pPr>
        <w:rPr>
          <w:rFonts w:ascii="Arial" w:hAnsi="Arial"/>
          <w:sz w:val="20"/>
        </w:rPr>
      </w:pPr>
    </w:p>
    <w:tbl>
      <w:tblPr>
        <w:tblStyle w:val="TableGrid"/>
        <w:tblW w:w="0" w:type="auto"/>
        <w:tblLook w:val="00BF"/>
      </w:tblPr>
      <w:tblGrid>
        <w:gridCol w:w="9576"/>
      </w:tblGrid>
      <w:tr w:rsidR="00161404" w:rsidRPr="00161404">
        <w:tc>
          <w:tcPr>
            <w:tcW w:w="9576" w:type="dxa"/>
            <w:tcBorders>
              <w:top w:val="thinThickSmallGap" w:sz="18" w:space="0" w:color="000000" w:themeColor="text1"/>
              <w:left w:val="thinThickSmallGap" w:sz="18" w:space="0" w:color="000000" w:themeColor="text1"/>
              <w:bottom w:val="thinThickSmallGap" w:sz="18" w:space="0" w:color="000000" w:themeColor="text1"/>
              <w:right w:val="thinThickSmallGap" w:sz="18" w:space="0" w:color="000000" w:themeColor="text1"/>
            </w:tcBorders>
          </w:tcPr>
          <w:p w:rsidR="00161404" w:rsidRPr="00161404" w:rsidRDefault="0070358F">
            <w:pPr>
              <w:rPr>
                <w:rFonts w:ascii="Arial" w:hAnsi="Arial"/>
                <w:sz w:val="20"/>
              </w:rPr>
            </w:pPr>
            <w:r>
              <w:rPr>
                <w:rFonts w:ascii="Arial" w:hAnsi="Arial"/>
                <w:sz w:val="20"/>
              </w:rPr>
              <w:t xml:space="preserve">The readings of this year’s Trinity Sunday definitely feel like a continuation of Pentecost. The theme is Church in mission that is sacramental. Relational faithfulness defines the strength of the Church because this sort of love is of God. The psalmist in particular orients the Church towards the divine mercy. The issue is not the Trinity as a doctrine, but as a lived experience of divine Spirit, mercy, relationship in daily practice of discipleship. </w:t>
            </w:r>
          </w:p>
        </w:tc>
      </w:tr>
    </w:tbl>
    <w:p w:rsidR="00161404" w:rsidRPr="00161404" w:rsidRDefault="00161404">
      <w:pPr>
        <w:rPr>
          <w:rFonts w:ascii="Arial" w:hAnsi="Arial"/>
          <w:sz w:val="20"/>
        </w:rPr>
      </w:pPr>
    </w:p>
    <w:p w:rsidR="00D410D0" w:rsidRDefault="00161404" w:rsidP="00B464A2">
      <w:pPr>
        <w:rPr>
          <w:rFonts w:ascii="Arial" w:hAnsi="Arial"/>
          <w:sz w:val="20"/>
        </w:rPr>
      </w:pPr>
      <w:r>
        <w:rPr>
          <w:rFonts w:ascii="Arial" w:hAnsi="Arial"/>
          <w:b/>
          <w:sz w:val="20"/>
        </w:rPr>
        <w:t>FIRST READING</w:t>
      </w:r>
      <w:r w:rsidR="00B71632">
        <w:rPr>
          <w:rFonts w:ascii="Arial" w:hAnsi="Arial"/>
          <w:b/>
          <w:sz w:val="20"/>
        </w:rPr>
        <w:t xml:space="preserve">: </w:t>
      </w:r>
      <w:r w:rsidR="00A36914">
        <w:rPr>
          <w:rFonts w:ascii="Arial" w:hAnsi="Arial"/>
          <w:b/>
          <w:sz w:val="20"/>
        </w:rPr>
        <w:t>Deuteronomy 4, 32-34. 39-40</w:t>
      </w:r>
    </w:p>
    <w:p w:rsidR="00D410D0" w:rsidRDefault="00D410D0" w:rsidP="00B464A2">
      <w:pPr>
        <w:rPr>
          <w:rFonts w:ascii="Arial" w:hAnsi="Arial"/>
          <w:sz w:val="20"/>
        </w:rPr>
      </w:pPr>
    </w:p>
    <w:p w:rsidR="00B71632" w:rsidRPr="00D410D0" w:rsidRDefault="00D410D0" w:rsidP="00B464A2">
      <w:pPr>
        <w:rPr>
          <w:rFonts w:ascii="Arial" w:hAnsi="Arial"/>
          <w:sz w:val="20"/>
        </w:rPr>
      </w:pPr>
      <w:r>
        <w:rPr>
          <w:rFonts w:ascii="Arial" w:hAnsi="Arial"/>
          <w:sz w:val="20"/>
        </w:rPr>
        <w:t xml:space="preserve">This exhortation by Moses comes at the end of the first speech of Deuteronomy. The people have experienced every sort of evidence of the power of God; the evidence accumulates and results in faith. Faith includes a careful hearing of the commandments and </w:t>
      </w:r>
      <w:proofErr w:type="gramStart"/>
      <w:r>
        <w:rPr>
          <w:rFonts w:ascii="Arial" w:hAnsi="Arial"/>
          <w:sz w:val="20"/>
        </w:rPr>
        <w:t>an obedience</w:t>
      </w:r>
      <w:proofErr w:type="gramEnd"/>
      <w:r>
        <w:rPr>
          <w:rFonts w:ascii="Arial" w:hAnsi="Arial"/>
          <w:sz w:val="20"/>
        </w:rPr>
        <w:t xml:space="preserve"> to the commandments of God in covenant. Faithful hearing and obeying creates the covenant community and preserves the community in times of trouble. The text emphasizes the identity and action of the monotheistic divinity. What flows and follows from this is the </w:t>
      </w:r>
      <w:proofErr w:type="spellStart"/>
      <w:r>
        <w:rPr>
          <w:rFonts w:ascii="Arial" w:hAnsi="Arial"/>
          <w:sz w:val="20"/>
        </w:rPr>
        <w:t>Deuteronomic</w:t>
      </w:r>
      <w:proofErr w:type="spellEnd"/>
      <w:r>
        <w:rPr>
          <w:rFonts w:ascii="Arial" w:hAnsi="Arial"/>
          <w:sz w:val="20"/>
        </w:rPr>
        <w:t xml:space="preserve"> Book of the Covenant and Code. (4,44 </w:t>
      </w:r>
      <w:r w:rsidR="00733B61">
        <w:rPr>
          <w:rFonts w:ascii="Arial" w:hAnsi="Arial"/>
          <w:sz w:val="20"/>
        </w:rPr>
        <w:t>–</w:t>
      </w:r>
      <w:r>
        <w:rPr>
          <w:rFonts w:ascii="Arial" w:hAnsi="Arial"/>
          <w:sz w:val="20"/>
        </w:rPr>
        <w:t xml:space="preserve"> </w:t>
      </w:r>
      <w:r w:rsidR="00733B61">
        <w:rPr>
          <w:rFonts w:ascii="Arial" w:hAnsi="Arial"/>
          <w:sz w:val="20"/>
        </w:rPr>
        <w:t>28, 69, framed as Moses’ second speech)</w:t>
      </w:r>
    </w:p>
    <w:p w:rsidR="00161404" w:rsidRPr="00161404" w:rsidRDefault="00161404" w:rsidP="00B464A2">
      <w:pPr>
        <w:rPr>
          <w:rFonts w:ascii="Arial" w:hAnsi="Arial"/>
          <w:sz w:val="20"/>
        </w:rPr>
      </w:pPr>
    </w:p>
    <w:tbl>
      <w:tblPr>
        <w:tblStyle w:val="TableGrid"/>
        <w:tblW w:w="0" w:type="auto"/>
        <w:tblLook w:val="00BF"/>
      </w:tblPr>
      <w:tblGrid>
        <w:gridCol w:w="1638"/>
        <w:gridCol w:w="7938"/>
      </w:tblGrid>
      <w:tr w:rsidR="00161404" w:rsidRPr="00161404">
        <w:tc>
          <w:tcPr>
            <w:tcW w:w="1638" w:type="dxa"/>
          </w:tcPr>
          <w:p w:rsidR="00161404" w:rsidRDefault="00161404">
            <w:pPr>
              <w:rPr>
                <w:rFonts w:ascii="Arial" w:hAnsi="Arial"/>
                <w:b/>
                <w:sz w:val="20"/>
              </w:rPr>
            </w:pPr>
            <w:r>
              <w:rPr>
                <w:rFonts w:ascii="Arial" w:hAnsi="Arial"/>
                <w:b/>
                <w:sz w:val="20"/>
              </w:rPr>
              <w:t>KNOW YOUR</w:t>
            </w:r>
          </w:p>
          <w:p w:rsidR="00161404" w:rsidRPr="00161404" w:rsidRDefault="00161404">
            <w:pPr>
              <w:rPr>
                <w:rFonts w:ascii="Arial" w:hAnsi="Arial"/>
                <w:b/>
                <w:sz w:val="20"/>
              </w:rPr>
            </w:pPr>
            <w:r>
              <w:rPr>
                <w:rFonts w:ascii="Arial" w:hAnsi="Arial"/>
                <w:b/>
                <w:sz w:val="20"/>
              </w:rPr>
              <w:t>FAITH</w:t>
            </w:r>
          </w:p>
        </w:tc>
        <w:tc>
          <w:tcPr>
            <w:tcW w:w="7938" w:type="dxa"/>
          </w:tcPr>
          <w:p w:rsidR="00D410D0" w:rsidRDefault="00D410D0">
            <w:pPr>
              <w:rPr>
                <w:rFonts w:ascii="Arial" w:hAnsi="Arial"/>
                <w:sz w:val="20"/>
              </w:rPr>
            </w:pPr>
            <w:r>
              <w:rPr>
                <w:rFonts w:ascii="Arial" w:hAnsi="Arial"/>
                <w:sz w:val="20"/>
              </w:rPr>
              <w:t>Name as many of the mighty deeds of God as you can.</w:t>
            </w:r>
          </w:p>
          <w:p w:rsidR="00D410D0" w:rsidRDefault="00D410D0">
            <w:pPr>
              <w:rPr>
                <w:rFonts w:ascii="Arial" w:hAnsi="Arial"/>
                <w:sz w:val="20"/>
              </w:rPr>
            </w:pPr>
          </w:p>
          <w:p w:rsidR="00D410D0" w:rsidRDefault="00D410D0">
            <w:pPr>
              <w:rPr>
                <w:rFonts w:ascii="Arial" w:hAnsi="Arial"/>
                <w:sz w:val="20"/>
              </w:rPr>
            </w:pPr>
          </w:p>
          <w:p w:rsidR="00D142B0" w:rsidRDefault="00733B61">
            <w:pPr>
              <w:rPr>
                <w:rFonts w:ascii="Arial" w:hAnsi="Arial"/>
                <w:sz w:val="20"/>
              </w:rPr>
            </w:pPr>
            <w:r>
              <w:rPr>
                <w:rFonts w:ascii="Arial" w:hAnsi="Arial"/>
                <w:sz w:val="20"/>
              </w:rPr>
              <w:t>What does “fix in your heart” mean to you? (Vs. 39)</w:t>
            </w:r>
          </w:p>
          <w:p w:rsidR="00D142B0" w:rsidRDefault="00D142B0">
            <w:pPr>
              <w:rPr>
                <w:rFonts w:ascii="Arial" w:hAnsi="Arial"/>
                <w:sz w:val="20"/>
              </w:rPr>
            </w:pPr>
          </w:p>
          <w:p w:rsidR="00D142B0" w:rsidRDefault="00D142B0">
            <w:pPr>
              <w:rPr>
                <w:rFonts w:ascii="Arial" w:hAnsi="Arial"/>
                <w:sz w:val="20"/>
              </w:rPr>
            </w:pPr>
          </w:p>
          <w:p w:rsidR="00D142B0" w:rsidRDefault="00D142B0">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Default="00161404">
            <w:pPr>
              <w:rPr>
                <w:rFonts w:ascii="Arial" w:hAnsi="Arial"/>
                <w:b/>
                <w:sz w:val="20"/>
              </w:rPr>
            </w:pPr>
            <w:r>
              <w:rPr>
                <w:rFonts w:ascii="Arial" w:hAnsi="Arial"/>
                <w:b/>
                <w:sz w:val="20"/>
              </w:rPr>
              <w:t>LIVE YOUR</w:t>
            </w:r>
          </w:p>
          <w:p w:rsidR="00161404" w:rsidRPr="00161404" w:rsidRDefault="00161404">
            <w:pPr>
              <w:rPr>
                <w:rFonts w:ascii="Arial" w:hAnsi="Arial"/>
                <w:b/>
                <w:sz w:val="20"/>
              </w:rPr>
            </w:pPr>
            <w:r>
              <w:rPr>
                <w:rFonts w:ascii="Arial" w:hAnsi="Arial"/>
                <w:b/>
                <w:sz w:val="20"/>
              </w:rPr>
              <w:t>FAITH</w:t>
            </w:r>
          </w:p>
        </w:tc>
        <w:tc>
          <w:tcPr>
            <w:tcW w:w="7938" w:type="dxa"/>
          </w:tcPr>
          <w:p w:rsidR="00733B61" w:rsidRDefault="00733B61">
            <w:pPr>
              <w:rPr>
                <w:rFonts w:ascii="Arial" w:hAnsi="Arial"/>
                <w:sz w:val="20"/>
              </w:rPr>
            </w:pPr>
            <w:r>
              <w:rPr>
                <w:rFonts w:ascii="Arial" w:hAnsi="Arial"/>
                <w:sz w:val="20"/>
              </w:rPr>
              <w:t>What does this text ask of you personally and communally in the Church?</w:t>
            </w:r>
          </w:p>
          <w:p w:rsidR="00733B61" w:rsidRDefault="00733B61">
            <w:pPr>
              <w:rPr>
                <w:rFonts w:ascii="Arial" w:hAnsi="Arial"/>
                <w:sz w:val="20"/>
              </w:rPr>
            </w:pPr>
          </w:p>
          <w:p w:rsidR="00733B61" w:rsidRDefault="00733B61">
            <w:pPr>
              <w:rPr>
                <w:rFonts w:ascii="Arial" w:hAnsi="Arial"/>
                <w:sz w:val="20"/>
              </w:rPr>
            </w:pPr>
          </w:p>
          <w:p w:rsidR="00733B61" w:rsidRDefault="00733B61">
            <w:pPr>
              <w:rPr>
                <w:rFonts w:ascii="Arial" w:hAnsi="Arial"/>
                <w:sz w:val="20"/>
              </w:rPr>
            </w:pPr>
          </w:p>
          <w:p w:rsidR="00733B61" w:rsidRDefault="00733B61">
            <w:pPr>
              <w:rPr>
                <w:rFonts w:ascii="Arial" w:hAnsi="Arial"/>
                <w:sz w:val="20"/>
              </w:rPr>
            </w:pPr>
            <w:r>
              <w:rPr>
                <w:rFonts w:ascii="Arial" w:hAnsi="Arial"/>
                <w:sz w:val="20"/>
              </w:rPr>
              <w:t xml:space="preserve">In vs. 40, the traditional blessings are given for faithfulness. Name them. </w:t>
            </w:r>
          </w:p>
          <w:p w:rsidR="00733B61" w:rsidRDefault="00733B61">
            <w:pPr>
              <w:rPr>
                <w:rFonts w:ascii="Arial" w:hAnsi="Arial"/>
                <w:sz w:val="20"/>
              </w:rPr>
            </w:pPr>
          </w:p>
          <w:p w:rsidR="00733B61" w:rsidRDefault="00733B61">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b/>
                <w:sz w:val="20"/>
              </w:rPr>
            </w:pPr>
            <w:r>
              <w:rPr>
                <w:rFonts w:ascii="Arial" w:hAnsi="Arial"/>
                <w:b/>
                <w:sz w:val="20"/>
              </w:rPr>
              <w:t>SHARE YOUR FAITH</w:t>
            </w:r>
          </w:p>
        </w:tc>
        <w:tc>
          <w:tcPr>
            <w:tcW w:w="7938" w:type="dxa"/>
          </w:tcPr>
          <w:p w:rsidR="00E21659" w:rsidRDefault="00E21659">
            <w:pPr>
              <w:rPr>
                <w:rFonts w:ascii="Arial" w:hAnsi="Arial"/>
                <w:sz w:val="20"/>
              </w:rPr>
            </w:pPr>
            <w:r>
              <w:rPr>
                <w:rFonts w:ascii="Arial" w:hAnsi="Arial"/>
                <w:sz w:val="20"/>
              </w:rPr>
              <w:t>What is the relationship between different peoples in the sense of different religions and cultures when you read this text that privileges Israel?</w:t>
            </w:r>
          </w:p>
          <w:p w:rsidR="00E21659" w:rsidRDefault="00E21659">
            <w:pPr>
              <w:rPr>
                <w:rFonts w:ascii="Arial" w:hAnsi="Arial"/>
                <w:sz w:val="20"/>
              </w:rPr>
            </w:pPr>
          </w:p>
          <w:p w:rsidR="00E21659" w:rsidRDefault="00E21659">
            <w:pPr>
              <w:rPr>
                <w:rFonts w:ascii="Arial" w:hAnsi="Arial"/>
                <w:sz w:val="20"/>
              </w:rPr>
            </w:pPr>
          </w:p>
          <w:p w:rsidR="00A25A7F" w:rsidRDefault="00A25A7F">
            <w:pPr>
              <w:rPr>
                <w:rFonts w:ascii="Arial" w:hAnsi="Arial"/>
                <w:sz w:val="20"/>
              </w:rPr>
            </w:pPr>
            <w:r>
              <w:rPr>
                <w:rFonts w:ascii="Arial" w:hAnsi="Arial"/>
                <w:sz w:val="20"/>
              </w:rPr>
              <w:t>In what way does the Church speak to culture in the name of God?</w:t>
            </w:r>
          </w:p>
          <w:p w:rsidR="00A25A7F" w:rsidRDefault="00A25A7F">
            <w:pPr>
              <w:rPr>
                <w:rFonts w:ascii="Arial" w:hAnsi="Arial"/>
                <w:sz w:val="20"/>
              </w:rPr>
            </w:pPr>
          </w:p>
          <w:p w:rsidR="00E21659" w:rsidRDefault="00E21659">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b/>
                <w:sz w:val="20"/>
              </w:rPr>
            </w:pPr>
            <w:r>
              <w:rPr>
                <w:rFonts w:ascii="Arial" w:hAnsi="Arial"/>
                <w:b/>
                <w:sz w:val="20"/>
              </w:rPr>
              <w:t>WORSHIP</w:t>
            </w:r>
          </w:p>
        </w:tc>
        <w:tc>
          <w:tcPr>
            <w:tcW w:w="7938" w:type="dxa"/>
          </w:tcPr>
          <w:p w:rsidR="00A25A7F" w:rsidRDefault="00A25A7F">
            <w:pPr>
              <w:rPr>
                <w:rFonts w:ascii="Arial" w:hAnsi="Arial"/>
                <w:sz w:val="20"/>
              </w:rPr>
            </w:pPr>
            <w:r>
              <w:rPr>
                <w:rFonts w:ascii="Arial" w:hAnsi="Arial"/>
                <w:sz w:val="20"/>
              </w:rPr>
              <w:t>Faith invites worship. What does the action of worship include and what does worship mean to you?</w:t>
            </w:r>
          </w:p>
          <w:p w:rsidR="00D142B0" w:rsidRDefault="00D142B0">
            <w:pPr>
              <w:rPr>
                <w:rFonts w:ascii="Arial" w:hAnsi="Arial"/>
                <w:sz w:val="20"/>
              </w:rPr>
            </w:pPr>
          </w:p>
          <w:p w:rsidR="00A25A7F" w:rsidRDefault="00A25A7F">
            <w:pPr>
              <w:rPr>
                <w:rFonts w:ascii="Arial" w:hAnsi="Arial"/>
                <w:sz w:val="20"/>
              </w:rPr>
            </w:pPr>
          </w:p>
          <w:p w:rsidR="00A25A7F" w:rsidRDefault="00A25A7F">
            <w:pPr>
              <w:rPr>
                <w:rFonts w:ascii="Arial" w:hAnsi="Arial"/>
                <w:sz w:val="20"/>
              </w:rPr>
            </w:pPr>
            <w:r>
              <w:rPr>
                <w:rFonts w:ascii="Arial" w:hAnsi="Arial"/>
                <w:sz w:val="20"/>
              </w:rPr>
              <w:t>Why are we monotheistic?</w:t>
            </w:r>
          </w:p>
          <w:p w:rsidR="00A25A7F" w:rsidRDefault="00A25A7F">
            <w:pPr>
              <w:rPr>
                <w:rFonts w:ascii="Arial" w:hAnsi="Arial"/>
                <w:sz w:val="20"/>
              </w:rPr>
            </w:pPr>
          </w:p>
          <w:p w:rsidR="00A25A7F" w:rsidRDefault="00A25A7F">
            <w:pPr>
              <w:rPr>
                <w:rFonts w:ascii="Arial" w:hAnsi="Arial"/>
                <w:sz w:val="20"/>
              </w:rPr>
            </w:pPr>
          </w:p>
          <w:p w:rsidR="00161404" w:rsidRPr="00161404" w:rsidRDefault="00161404">
            <w:pPr>
              <w:rPr>
                <w:rFonts w:ascii="Arial" w:hAnsi="Arial"/>
                <w:sz w:val="20"/>
              </w:rPr>
            </w:pPr>
          </w:p>
        </w:tc>
      </w:tr>
    </w:tbl>
    <w:p w:rsidR="00161404" w:rsidRPr="00161404" w:rsidRDefault="00161404">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 xml:space="preserve">           First Reading     </w:t>
      </w:r>
    </w:p>
    <w:p w:rsidR="00B74A7B" w:rsidRDefault="00B74A7B" w:rsidP="00B464A2">
      <w:pPr>
        <w:rPr>
          <w:rFonts w:ascii="Arial" w:hAnsi="Arial"/>
          <w:b/>
          <w:sz w:val="20"/>
        </w:rPr>
      </w:pPr>
    </w:p>
    <w:p w:rsidR="001B2553" w:rsidRDefault="00B71632" w:rsidP="00B464A2">
      <w:pPr>
        <w:rPr>
          <w:rFonts w:ascii="Arial" w:hAnsi="Arial"/>
          <w:b/>
          <w:sz w:val="20"/>
        </w:rPr>
      </w:pPr>
      <w:r>
        <w:rPr>
          <w:rFonts w:ascii="Arial" w:hAnsi="Arial"/>
          <w:b/>
          <w:sz w:val="20"/>
        </w:rPr>
        <w:t>RESPONSORIAL</w:t>
      </w:r>
      <w:r w:rsidR="00161404">
        <w:rPr>
          <w:rFonts w:ascii="Arial" w:hAnsi="Arial"/>
          <w:b/>
          <w:sz w:val="20"/>
        </w:rPr>
        <w:t>:</w:t>
      </w:r>
      <w:r w:rsidR="00E2761E">
        <w:rPr>
          <w:rFonts w:ascii="Arial" w:hAnsi="Arial"/>
          <w:b/>
          <w:sz w:val="20"/>
        </w:rPr>
        <w:t xml:space="preserve"> </w:t>
      </w:r>
      <w:r w:rsidR="00A36914">
        <w:rPr>
          <w:rFonts w:ascii="Arial" w:hAnsi="Arial"/>
          <w:b/>
          <w:sz w:val="20"/>
        </w:rPr>
        <w:t>Psalm 33</w:t>
      </w:r>
      <w:r w:rsidR="009A60A4">
        <w:rPr>
          <w:rFonts w:ascii="Arial" w:hAnsi="Arial"/>
          <w:b/>
          <w:sz w:val="20"/>
        </w:rPr>
        <w:t>, 4-5. 6. 9. 18-19. 20. 22</w:t>
      </w:r>
    </w:p>
    <w:p w:rsidR="001B2553" w:rsidRDefault="001B2553" w:rsidP="00B464A2">
      <w:pPr>
        <w:rPr>
          <w:rFonts w:ascii="Arial" w:hAnsi="Arial"/>
          <w:b/>
          <w:sz w:val="20"/>
        </w:rPr>
      </w:pPr>
    </w:p>
    <w:p w:rsidR="009A60A4" w:rsidRPr="001B2553" w:rsidRDefault="001B2553" w:rsidP="00B464A2">
      <w:pPr>
        <w:rPr>
          <w:rFonts w:ascii="Arial" w:hAnsi="Arial"/>
          <w:sz w:val="20"/>
        </w:rPr>
      </w:pPr>
      <w:r>
        <w:rPr>
          <w:rFonts w:ascii="Arial" w:hAnsi="Arial"/>
          <w:sz w:val="20"/>
        </w:rPr>
        <w:t>This psalm of praise</w:t>
      </w:r>
      <w:r w:rsidR="00866FC8">
        <w:rPr>
          <w:rFonts w:ascii="Arial" w:hAnsi="Arial"/>
          <w:sz w:val="20"/>
        </w:rPr>
        <w:t xml:space="preserve"> seems to be set in Temple worship of God. God is thanked for three things in the whole psalm: for creation, for ordering the nations, and for His mercy upon which we depend. The creation part is largely missing from our responsorial verses, alluded to in vss. 6 and 9. God’s intervention in human history appears at the personal level of rescue and salvation, while the global </w:t>
      </w:r>
      <w:proofErr w:type="gramStart"/>
      <w:r w:rsidR="00866FC8">
        <w:rPr>
          <w:rFonts w:ascii="Arial" w:hAnsi="Arial"/>
          <w:sz w:val="20"/>
        </w:rPr>
        <w:t>scope of God’s acts are</w:t>
      </w:r>
      <w:proofErr w:type="gramEnd"/>
      <w:r w:rsidR="00866FC8">
        <w:rPr>
          <w:rFonts w:ascii="Arial" w:hAnsi="Arial"/>
          <w:sz w:val="20"/>
        </w:rPr>
        <w:t xml:space="preserve"> in the deleted verses. </w:t>
      </w:r>
      <w:proofErr w:type="gramStart"/>
      <w:r w:rsidR="00866FC8">
        <w:rPr>
          <w:rFonts w:ascii="Arial" w:hAnsi="Arial"/>
          <w:sz w:val="20"/>
        </w:rPr>
        <w:t>Our last verse give praise for God’s mercy.</w:t>
      </w:r>
      <w:proofErr w:type="gramEnd"/>
      <w:r w:rsidR="001802C5">
        <w:rPr>
          <w:rFonts w:ascii="Arial" w:hAnsi="Arial"/>
          <w:sz w:val="20"/>
        </w:rPr>
        <w:t xml:space="preserve"> In other words, the themes addressed in Deuterono</w:t>
      </w:r>
      <w:r w:rsidR="009E69BE">
        <w:rPr>
          <w:rFonts w:ascii="Arial" w:hAnsi="Arial"/>
          <w:sz w:val="20"/>
        </w:rPr>
        <w:t>m</w:t>
      </w:r>
      <w:r w:rsidR="001802C5">
        <w:rPr>
          <w:rFonts w:ascii="Arial" w:hAnsi="Arial"/>
          <w:sz w:val="20"/>
        </w:rPr>
        <w:t>y are followe</w:t>
      </w:r>
      <w:r w:rsidR="009E69BE">
        <w:rPr>
          <w:rFonts w:ascii="Arial" w:hAnsi="Arial"/>
          <w:sz w:val="20"/>
        </w:rPr>
        <w:t>d</w:t>
      </w:r>
      <w:r w:rsidR="001802C5">
        <w:rPr>
          <w:rFonts w:ascii="Arial" w:hAnsi="Arial"/>
          <w:sz w:val="20"/>
        </w:rPr>
        <w:t xml:space="preserve"> through here. </w:t>
      </w:r>
      <w:r w:rsidR="009E69BE">
        <w:rPr>
          <w:rFonts w:ascii="Arial" w:hAnsi="Arial"/>
          <w:sz w:val="20"/>
        </w:rPr>
        <w:t>In the context of Trinity Sunday, the psalm invites us to worship of God, because it is too easy to view the Trinity only from a doctrinal perspective, here God is very much engaged with the world and active.</w:t>
      </w:r>
    </w:p>
    <w:p w:rsidR="009A60A4" w:rsidRDefault="009A60A4" w:rsidP="00B464A2">
      <w:pPr>
        <w:rPr>
          <w:rFonts w:ascii="Arial" w:hAnsi="Arial"/>
          <w:b/>
          <w:sz w:val="20"/>
        </w:rPr>
      </w:pPr>
    </w:p>
    <w:p w:rsidR="00B71632" w:rsidRPr="00D83D2D" w:rsidRDefault="009A60A4" w:rsidP="00B464A2">
      <w:pPr>
        <w:rPr>
          <w:rFonts w:ascii="Arial" w:hAnsi="Arial"/>
          <w:sz w:val="20"/>
        </w:rPr>
      </w:pPr>
      <w:r>
        <w:rPr>
          <w:rFonts w:ascii="Arial" w:hAnsi="Arial"/>
          <w:b/>
          <w:sz w:val="20"/>
        </w:rPr>
        <w:t>Vs. 6: CCC 292, 703</w:t>
      </w:r>
      <w:r w:rsidR="00D83D2D">
        <w:rPr>
          <w:rFonts w:ascii="Arial" w:hAnsi="Arial"/>
          <w:sz w:val="20"/>
        </w:rPr>
        <w:t xml:space="preserve"> God is revealed as Trinity, which cooperates to create all that is. The Word of God, Jesus, and God’s breath create and sustain all that is. </w:t>
      </w:r>
    </w:p>
    <w:p w:rsidR="00161404" w:rsidRPr="00161404" w:rsidRDefault="00161404" w:rsidP="00B464A2">
      <w:pPr>
        <w:rPr>
          <w:rFonts w:ascii="Arial" w:hAnsi="Arial"/>
          <w:sz w:val="20"/>
        </w:rPr>
      </w:pPr>
    </w:p>
    <w:tbl>
      <w:tblPr>
        <w:tblStyle w:val="TableGrid"/>
        <w:tblW w:w="9576" w:type="dxa"/>
        <w:tblLook w:val="00BF"/>
      </w:tblPr>
      <w:tblGrid>
        <w:gridCol w:w="1638"/>
        <w:gridCol w:w="7938"/>
      </w:tblGrid>
      <w:tr w:rsidR="00161404" w:rsidRPr="00161404">
        <w:tc>
          <w:tcPr>
            <w:tcW w:w="1638" w:type="dxa"/>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0D4EA5" w:rsidRDefault="000D4EA5">
            <w:pPr>
              <w:rPr>
                <w:rFonts w:ascii="Arial" w:hAnsi="Arial"/>
                <w:sz w:val="20"/>
              </w:rPr>
            </w:pPr>
            <w:r>
              <w:rPr>
                <w:rFonts w:ascii="Arial" w:hAnsi="Arial"/>
                <w:sz w:val="20"/>
              </w:rPr>
              <w:t>Define the Trinity from CCC 202, 232, 234, 237, 261, etc.</w:t>
            </w:r>
          </w:p>
          <w:p w:rsidR="000D4EA5" w:rsidRDefault="000D4EA5">
            <w:pPr>
              <w:rPr>
                <w:rFonts w:ascii="Arial" w:hAnsi="Arial"/>
                <w:sz w:val="20"/>
              </w:rPr>
            </w:pPr>
          </w:p>
          <w:p w:rsidR="000D4EA5" w:rsidRDefault="000D4EA5">
            <w:pPr>
              <w:rPr>
                <w:rFonts w:ascii="Arial" w:hAnsi="Arial"/>
                <w:sz w:val="20"/>
              </w:rPr>
            </w:pPr>
          </w:p>
          <w:p w:rsidR="000D4EA5" w:rsidRDefault="000D4EA5">
            <w:pPr>
              <w:rPr>
                <w:rFonts w:ascii="Arial" w:hAnsi="Arial"/>
                <w:sz w:val="20"/>
              </w:rPr>
            </w:pPr>
          </w:p>
          <w:p w:rsidR="000D4EA5" w:rsidRDefault="000D4EA5">
            <w:pPr>
              <w:rPr>
                <w:rFonts w:ascii="Arial" w:hAnsi="Arial"/>
                <w:sz w:val="20"/>
              </w:rPr>
            </w:pPr>
            <w:r>
              <w:rPr>
                <w:rFonts w:ascii="Arial" w:hAnsi="Arial"/>
                <w:sz w:val="20"/>
              </w:rPr>
              <w:t>How is the Trinity an expression of monotheism?</w:t>
            </w:r>
          </w:p>
          <w:p w:rsidR="000D4EA5" w:rsidRDefault="000D4EA5">
            <w:pPr>
              <w:rPr>
                <w:rFonts w:ascii="Arial" w:hAnsi="Arial"/>
                <w:sz w:val="20"/>
              </w:rPr>
            </w:pPr>
          </w:p>
          <w:p w:rsidR="000D4EA5" w:rsidRDefault="000D4EA5">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0D4EA5" w:rsidRDefault="000D4EA5">
            <w:pPr>
              <w:rPr>
                <w:rFonts w:ascii="Arial" w:hAnsi="Arial"/>
                <w:sz w:val="20"/>
              </w:rPr>
            </w:pPr>
            <w:r>
              <w:rPr>
                <w:rFonts w:ascii="Arial" w:hAnsi="Arial"/>
                <w:sz w:val="20"/>
              </w:rPr>
              <w:t>CCC 260 concerns the Trinity in the human person. What does this mean for you?</w:t>
            </w:r>
          </w:p>
          <w:p w:rsidR="000D4EA5" w:rsidRDefault="000D4EA5">
            <w:pPr>
              <w:rPr>
                <w:rFonts w:ascii="Arial" w:hAnsi="Arial"/>
                <w:sz w:val="20"/>
              </w:rPr>
            </w:pPr>
          </w:p>
          <w:p w:rsidR="000D4EA5" w:rsidRDefault="000D4EA5">
            <w:pPr>
              <w:rPr>
                <w:rFonts w:ascii="Arial" w:hAnsi="Arial"/>
                <w:sz w:val="20"/>
              </w:rPr>
            </w:pPr>
          </w:p>
          <w:p w:rsidR="000D4EA5" w:rsidRDefault="000D4EA5">
            <w:pPr>
              <w:rPr>
                <w:rFonts w:ascii="Arial" w:hAnsi="Arial"/>
                <w:sz w:val="20"/>
              </w:rPr>
            </w:pPr>
          </w:p>
          <w:p w:rsidR="00860B10" w:rsidRDefault="00860B10">
            <w:pPr>
              <w:rPr>
                <w:rFonts w:ascii="Arial" w:hAnsi="Arial"/>
                <w:sz w:val="20"/>
              </w:rPr>
            </w:pPr>
            <w:r>
              <w:rPr>
                <w:rFonts w:ascii="Arial" w:hAnsi="Arial"/>
                <w:sz w:val="20"/>
              </w:rPr>
              <w:t>How does your marriage reflect and make present the Trinitarian love of God?</w:t>
            </w:r>
          </w:p>
          <w:p w:rsidR="00860B10" w:rsidRDefault="00860B10">
            <w:pPr>
              <w:rPr>
                <w:rFonts w:ascii="Arial" w:hAnsi="Arial"/>
                <w:sz w:val="20"/>
              </w:rPr>
            </w:pPr>
          </w:p>
          <w:p w:rsidR="000D4EA5" w:rsidRDefault="000D4EA5">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SHARE YOUR FAITH</w:t>
            </w:r>
          </w:p>
        </w:tc>
        <w:tc>
          <w:tcPr>
            <w:tcW w:w="7938" w:type="dxa"/>
          </w:tcPr>
          <w:p w:rsidR="00B74A7B" w:rsidRDefault="00B74A7B">
            <w:pPr>
              <w:rPr>
                <w:rFonts w:ascii="Arial" w:hAnsi="Arial"/>
                <w:sz w:val="20"/>
              </w:rPr>
            </w:pPr>
            <w:r>
              <w:rPr>
                <w:rFonts w:ascii="Arial" w:hAnsi="Arial"/>
                <w:sz w:val="20"/>
              </w:rPr>
              <w:t>In what way do you see the Trinity as a model for a Catholic culture?</w:t>
            </w:r>
          </w:p>
          <w:p w:rsidR="00B74A7B" w:rsidRDefault="00B74A7B">
            <w:pPr>
              <w:rPr>
                <w:rFonts w:ascii="Arial" w:hAnsi="Arial"/>
                <w:sz w:val="20"/>
              </w:rPr>
            </w:pPr>
          </w:p>
          <w:p w:rsidR="00B74A7B" w:rsidRDefault="00B74A7B">
            <w:pPr>
              <w:rPr>
                <w:rFonts w:ascii="Arial" w:hAnsi="Arial"/>
                <w:sz w:val="20"/>
              </w:rPr>
            </w:pPr>
          </w:p>
          <w:p w:rsidR="00B74A7B" w:rsidRDefault="00B74A7B">
            <w:pPr>
              <w:rPr>
                <w:rFonts w:ascii="Arial" w:hAnsi="Arial"/>
                <w:sz w:val="20"/>
              </w:rPr>
            </w:pPr>
          </w:p>
          <w:p w:rsidR="00B74A7B" w:rsidRDefault="00B74A7B">
            <w:pPr>
              <w:rPr>
                <w:rFonts w:ascii="Arial" w:hAnsi="Arial"/>
                <w:sz w:val="20"/>
              </w:rPr>
            </w:pPr>
            <w:r>
              <w:rPr>
                <w:rFonts w:ascii="Arial" w:hAnsi="Arial"/>
                <w:sz w:val="20"/>
              </w:rPr>
              <w:t>Have you seem God act in our human history and interpersonal relationships? Share.</w:t>
            </w:r>
          </w:p>
          <w:p w:rsidR="00B74A7B" w:rsidRDefault="00B74A7B">
            <w:pPr>
              <w:rPr>
                <w:rFonts w:ascii="Arial" w:hAnsi="Arial"/>
                <w:sz w:val="20"/>
              </w:rPr>
            </w:pPr>
          </w:p>
          <w:p w:rsidR="00B74A7B" w:rsidRDefault="00B74A7B">
            <w:pPr>
              <w:rPr>
                <w:rFonts w:ascii="Arial" w:hAnsi="Arial"/>
                <w:sz w:val="20"/>
              </w:rPr>
            </w:pPr>
          </w:p>
          <w:p w:rsidR="00B74A7B" w:rsidRDefault="00B74A7B">
            <w:pPr>
              <w:rPr>
                <w:rFonts w:ascii="Arial" w:hAnsi="Arial"/>
                <w:sz w:val="20"/>
              </w:rPr>
            </w:pPr>
          </w:p>
          <w:p w:rsidR="00B74A7B" w:rsidRDefault="00B74A7B">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WORSHIP</w:t>
            </w:r>
          </w:p>
        </w:tc>
        <w:tc>
          <w:tcPr>
            <w:tcW w:w="7938" w:type="dxa"/>
          </w:tcPr>
          <w:p w:rsidR="000D4EA5" w:rsidRDefault="000D4EA5">
            <w:pPr>
              <w:rPr>
                <w:rFonts w:ascii="Arial" w:hAnsi="Arial"/>
                <w:sz w:val="20"/>
              </w:rPr>
            </w:pPr>
            <w:r>
              <w:rPr>
                <w:rFonts w:ascii="Arial" w:hAnsi="Arial"/>
                <w:sz w:val="20"/>
              </w:rPr>
              <w:t>The Eucharistic Prayers are addressed to the Father. The priest is speaking to God the Father. How then are the Son and Holy Spirit involved in this central prayer?</w:t>
            </w:r>
          </w:p>
          <w:p w:rsidR="000D4EA5" w:rsidRDefault="000D4EA5">
            <w:pPr>
              <w:rPr>
                <w:rFonts w:ascii="Arial" w:hAnsi="Arial"/>
                <w:sz w:val="20"/>
              </w:rPr>
            </w:pPr>
          </w:p>
          <w:p w:rsidR="00B74A7B" w:rsidRDefault="00B74A7B">
            <w:pPr>
              <w:rPr>
                <w:rFonts w:ascii="Arial" w:hAnsi="Arial"/>
                <w:sz w:val="20"/>
              </w:rPr>
            </w:pPr>
          </w:p>
          <w:p w:rsidR="000D4EA5" w:rsidRDefault="000D4EA5">
            <w:pPr>
              <w:rPr>
                <w:rFonts w:ascii="Arial" w:hAnsi="Arial"/>
                <w:sz w:val="20"/>
              </w:rPr>
            </w:pPr>
          </w:p>
          <w:p w:rsidR="008F1004" w:rsidRDefault="008F1004">
            <w:pPr>
              <w:rPr>
                <w:rFonts w:ascii="Arial" w:hAnsi="Arial"/>
                <w:sz w:val="20"/>
              </w:rPr>
            </w:pPr>
            <w:r>
              <w:rPr>
                <w:rFonts w:ascii="Arial" w:hAnsi="Arial"/>
                <w:sz w:val="20"/>
              </w:rPr>
              <w:t>Read CCC 1077-1109 for the work of the Trinity in the Liturgy. Share your reflections.</w:t>
            </w:r>
          </w:p>
          <w:p w:rsidR="008F1004" w:rsidRDefault="008F1004">
            <w:pPr>
              <w:rPr>
                <w:rFonts w:ascii="Arial" w:hAnsi="Arial"/>
                <w:sz w:val="20"/>
              </w:rPr>
            </w:pPr>
          </w:p>
          <w:p w:rsidR="008F1004" w:rsidRDefault="008F1004">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8C2F2A"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Responsorial Psalm</w:t>
      </w:r>
    </w:p>
    <w:p w:rsidR="00161404" w:rsidRPr="00161404" w:rsidRDefault="00161404">
      <w:pPr>
        <w:rPr>
          <w:rFonts w:ascii="Arial" w:hAnsi="Arial"/>
          <w:sz w:val="20"/>
        </w:rPr>
      </w:pPr>
    </w:p>
    <w:p w:rsidR="00B74A7B" w:rsidRDefault="00B74A7B" w:rsidP="00B464A2">
      <w:pPr>
        <w:rPr>
          <w:rFonts w:ascii="Arial" w:hAnsi="Arial"/>
          <w:b/>
          <w:sz w:val="20"/>
        </w:rPr>
      </w:pPr>
    </w:p>
    <w:p w:rsidR="00D142B0" w:rsidRDefault="00D142B0" w:rsidP="00B464A2">
      <w:pPr>
        <w:rPr>
          <w:rFonts w:ascii="Arial" w:hAnsi="Arial"/>
          <w:b/>
          <w:sz w:val="20"/>
        </w:rPr>
      </w:pPr>
    </w:p>
    <w:p w:rsidR="00D142B0" w:rsidRDefault="00D142B0" w:rsidP="00B464A2">
      <w:pPr>
        <w:rPr>
          <w:rFonts w:ascii="Arial" w:hAnsi="Arial"/>
          <w:b/>
          <w:sz w:val="20"/>
        </w:rPr>
      </w:pPr>
    </w:p>
    <w:p w:rsidR="00B74A7B" w:rsidRDefault="00B74A7B" w:rsidP="00B464A2">
      <w:pPr>
        <w:rPr>
          <w:rFonts w:ascii="Arial" w:hAnsi="Arial"/>
          <w:b/>
          <w:sz w:val="20"/>
        </w:rPr>
      </w:pPr>
    </w:p>
    <w:p w:rsidR="0070358F" w:rsidRDefault="00161404" w:rsidP="00B464A2">
      <w:pPr>
        <w:rPr>
          <w:rFonts w:ascii="Arial" w:hAnsi="Arial"/>
          <w:b/>
          <w:sz w:val="20"/>
        </w:rPr>
      </w:pPr>
      <w:r w:rsidRPr="00161404">
        <w:rPr>
          <w:rFonts w:ascii="Arial" w:hAnsi="Arial"/>
          <w:b/>
          <w:sz w:val="20"/>
        </w:rPr>
        <w:t>SECOND READING:</w:t>
      </w:r>
      <w:r w:rsidR="00937CCC">
        <w:rPr>
          <w:rFonts w:ascii="Arial" w:hAnsi="Arial"/>
          <w:b/>
          <w:sz w:val="20"/>
        </w:rPr>
        <w:t xml:space="preserve"> </w:t>
      </w:r>
      <w:r w:rsidR="00A36914">
        <w:rPr>
          <w:rFonts w:ascii="Arial" w:hAnsi="Arial"/>
          <w:b/>
          <w:sz w:val="20"/>
        </w:rPr>
        <w:t>Romans 8, 14-17</w:t>
      </w:r>
    </w:p>
    <w:p w:rsidR="0070358F" w:rsidRDefault="0070358F" w:rsidP="00B464A2">
      <w:pPr>
        <w:rPr>
          <w:rFonts w:ascii="Arial" w:hAnsi="Arial"/>
          <w:b/>
          <w:sz w:val="20"/>
        </w:rPr>
      </w:pPr>
    </w:p>
    <w:p w:rsidR="008A58AF" w:rsidRPr="00054ECC" w:rsidRDefault="00054ECC" w:rsidP="00B464A2">
      <w:pPr>
        <w:rPr>
          <w:rFonts w:ascii="Arial" w:hAnsi="Arial"/>
          <w:sz w:val="20"/>
        </w:rPr>
      </w:pPr>
      <w:r w:rsidRPr="00054ECC">
        <w:rPr>
          <w:rFonts w:ascii="Arial" w:hAnsi="Arial"/>
          <w:sz w:val="20"/>
        </w:rPr>
        <w:t>At the center of the great catechetical chapter 8</w:t>
      </w:r>
      <w:r>
        <w:rPr>
          <w:rFonts w:ascii="Arial" w:hAnsi="Arial"/>
          <w:sz w:val="20"/>
        </w:rPr>
        <w:t xml:space="preserve">, Paul centers everything on justification through our cry of prayer to “Abba!” through the Holy Spirit that we might be co-heirs with Christ. </w:t>
      </w:r>
      <w:r w:rsidR="00F14BCF">
        <w:rPr>
          <w:rFonts w:ascii="Arial" w:hAnsi="Arial"/>
          <w:sz w:val="20"/>
        </w:rPr>
        <w:t xml:space="preserve">The Spirit at the center of these verses pours out the grace that saves us into our hearts. </w:t>
      </w:r>
    </w:p>
    <w:p w:rsidR="008A58AF" w:rsidRDefault="008A58AF" w:rsidP="00B464A2">
      <w:pPr>
        <w:rPr>
          <w:rFonts w:ascii="Arial" w:hAnsi="Arial"/>
          <w:b/>
          <w:sz w:val="20"/>
        </w:rPr>
      </w:pPr>
    </w:p>
    <w:p w:rsidR="008A58AF" w:rsidRPr="00724079" w:rsidRDefault="008A58AF" w:rsidP="00B464A2">
      <w:pPr>
        <w:rPr>
          <w:rFonts w:ascii="Arial" w:hAnsi="Arial"/>
          <w:sz w:val="20"/>
        </w:rPr>
      </w:pPr>
      <w:r>
        <w:rPr>
          <w:rFonts w:ascii="Arial" w:hAnsi="Arial"/>
          <w:b/>
          <w:sz w:val="20"/>
        </w:rPr>
        <w:t>Vss. 14-17: CCC 1996</w:t>
      </w:r>
      <w:r w:rsidR="00724079">
        <w:rPr>
          <w:rFonts w:ascii="Arial" w:hAnsi="Arial"/>
          <w:b/>
          <w:sz w:val="20"/>
        </w:rPr>
        <w:t xml:space="preserve"> </w:t>
      </w:r>
      <w:proofErr w:type="gramStart"/>
      <w:r w:rsidR="00724079">
        <w:rPr>
          <w:rFonts w:ascii="Arial" w:hAnsi="Arial"/>
          <w:sz w:val="20"/>
        </w:rPr>
        <w:t>This</w:t>
      </w:r>
      <w:proofErr w:type="gramEnd"/>
      <w:r w:rsidR="00724079">
        <w:rPr>
          <w:rFonts w:ascii="Arial" w:hAnsi="Arial"/>
          <w:sz w:val="20"/>
        </w:rPr>
        <w:t xml:space="preserve"> citation regards the whole reading. Grace creates justification with three effects:  </w:t>
      </w:r>
      <w:r w:rsidR="00204D7F">
        <w:rPr>
          <w:rFonts w:ascii="Arial" w:hAnsi="Arial"/>
          <w:sz w:val="20"/>
        </w:rPr>
        <w:t xml:space="preserve">effects our adoption, enables our share in divine nature, and obtains eternal life. </w:t>
      </w:r>
    </w:p>
    <w:p w:rsidR="008A58AF" w:rsidRPr="00204D7F" w:rsidRDefault="00204D7F" w:rsidP="00B464A2">
      <w:pPr>
        <w:rPr>
          <w:rFonts w:ascii="Arial" w:hAnsi="Arial"/>
          <w:sz w:val="20"/>
        </w:rPr>
      </w:pPr>
      <w:r>
        <w:rPr>
          <w:rFonts w:ascii="Arial" w:hAnsi="Arial"/>
          <w:b/>
          <w:sz w:val="20"/>
        </w:rPr>
        <w:t>Vs. 14: CCC 259, 693, 1831, 25</w:t>
      </w:r>
      <w:r w:rsidR="008A58AF">
        <w:rPr>
          <w:rFonts w:ascii="Arial" w:hAnsi="Arial"/>
          <w:b/>
          <w:sz w:val="20"/>
        </w:rPr>
        <w:t>43</w:t>
      </w:r>
      <w:r>
        <w:rPr>
          <w:rFonts w:ascii="Arial" w:hAnsi="Arial"/>
          <w:b/>
          <w:sz w:val="20"/>
        </w:rPr>
        <w:t xml:space="preserve"> </w:t>
      </w:r>
      <w:r>
        <w:rPr>
          <w:rFonts w:ascii="Arial" w:hAnsi="Arial"/>
          <w:sz w:val="20"/>
        </w:rPr>
        <w:t>In the divine economy of things, the human person is in union with the Trinity who empowers each aspect of the human person toward the good. The Holy Spirit has numerous titles, here “Spirit of adoption.” There are seven gifts of the Holy Spirit listed in CCC 1831. The faithful disciples, led by the Spirit, “have crucified the flesh with all its desires and passions,” in order to fulfill the desires of the Holy Spirit.</w:t>
      </w:r>
    </w:p>
    <w:p w:rsidR="008A58AF" w:rsidRPr="00793131" w:rsidRDefault="008A58AF" w:rsidP="00B464A2">
      <w:pPr>
        <w:rPr>
          <w:rFonts w:ascii="Arial" w:hAnsi="Arial"/>
          <w:sz w:val="20"/>
        </w:rPr>
      </w:pPr>
      <w:r>
        <w:rPr>
          <w:rFonts w:ascii="Arial" w:hAnsi="Arial"/>
          <w:b/>
          <w:sz w:val="20"/>
        </w:rPr>
        <w:t xml:space="preserve">Vs. 15: CCC 257, 693, 1303, 1972, </w:t>
      </w:r>
      <w:proofErr w:type="gramStart"/>
      <w:r>
        <w:rPr>
          <w:rFonts w:ascii="Arial" w:hAnsi="Arial"/>
          <w:b/>
          <w:sz w:val="20"/>
        </w:rPr>
        <w:t>2777</w:t>
      </w:r>
      <w:proofErr w:type="gramEnd"/>
      <w:r w:rsidR="00793131">
        <w:rPr>
          <w:rFonts w:ascii="Arial" w:hAnsi="Arial"/>
          <w:b/>
          <w:sz w:val="20"/>
        </w:rPr>
        <w:t xml:space="preserve"> </w:t>
      </w:r>
      <w:r w:rsidR="00793131">
        <w:rPr>
          <w:rFonts w:ascii="Arial" w:hAnsi="Arial"/>
          <w:sz w:val="20"/>
        </w:rPr>
        <w:t>The Trinity is love because God is love. This work of the Trinity is the work of the human person as disciple and the mission of the Church. Confirmation deepens baptismal grace</w:t>
      </w:r>
      <w:r w:rsidR="0005370E">
        <w:rPr>
          <w:rFonts w:ascii="Arial" w:hAnsi="Arial"/>
          <w:sz w:val="20"/>
        </w:rPr>
        <w:t xml:space="preserve"> orienting the person always in the Spirit to Christ and His work. In the Eucharistic Prayers, we pray to the Father “with filial boldness.” </w:t>
      </w:r>
    </w:p>
    <w:p w:rsidR="008A58AF" w:rsidRPr="00EF18BA" w:rsidRDefault="008A58AF" w:rsidP="00B464A2">
      <w:pPr>
        <w:rPr>
          <w:rFonts w:ascii="Arial" w:hAnsi="Arial"/>
          <w:sz w:val="20"/>
        </w:rPr>
      </w:pPr>
      <w:r>
        <w:rPr>
          <w:rFonts w:ascii="Arial" w:hAnsi="Arial"/>
          <w:b/>
          <w:sz w:val="20"/>
        </w:rPr>
        <w:t>Vs. 16: CCC 2639</w:t>
      </w:r>
      <w:r w:rsidR="00EF18BA">
        <w:rPr>
          <w:rFonts w:ascii="Arial" w:hAnsi="Arial"/>
          <w:b/>
          <w:sz w:val="20"/>
        </w:rPr>
        <w:t xml:space="preserve"> </w:t>
      </w:r>
      <w:r w:rsidR="00EF18BA">
        <w:rPr>
          <w:rFonts w:ascii="Arial" w:hAnsi="Arial"/>
          <w:sz w:val="20"/>
        </w:rPr>
        <w:t xml:space="preserve">“Praise is the form of prayer which recognizes that God is God,” simply because God is and through Christ we are united with Him as adopted children through the Spirit. </w:t>
      </w:r>
    </w:p>
    <w:p w:rsidR="00937CCC" w:rsidRPr="00EF18BA" w:rsidRDefault="008A58AF" w:rsidP="00B464A2">
      <w:pPr>
        <w:rPr>
          <w:rFonts w:ascii="Arial" w:hAnsi="Arial"/>
          <w:sz w:val="20"/>
        </w:rPr>
      </w:pPr>
      <w:r>
        <w:rPr>
          <w:rFonts w:ascii="Arial" w:hAnsi="Arial"/>
          <w:b/>
          <w:sz w:val="20"/>
        </w:rPr>
        <w:t>Vs. 17: CCC 1265, 1460, 1831</w:t>
      </w:r>
      <w:r w:rsidR="00EF18BA">
        <w:rPr>
          <w:rFonts w:ascii="Arial" w:hAnsi="Arial"/>
          <w:b/>
          <w:sz w:val="20"/>
        </w:rPr>
        <w:t xml:space="preserve"> </w:t>
      </w:r>
      <w:r w:rsidR="00EF18BA">
        <w:rPr>
          <w:rFonts w:ascii="Arial" w:hAnsi="Arial"/>
          <w:sz w:val="20"/>
        </w:rPr>
        <w:t xml:space="preserve">Baptism purifies from sin, but makes us new creatures, partakers in divine nature and all that includes. Penance in the sacrament orders the person in a return to the good and configures us to Christ; this is God’s work in us, because by ourselves we can do nothing. Again the gifts of the Spirit for the common good are listed for this verse. </w:t>
      </w:r>
    </w:p>
    <w:p w:rsidR="00161404" w:rsidRPr="00161404" w:rsidRDefault="00E2761E" w:rsidP="00FF08EE">
      <w:pPr>
        <w:rPr>
          <w:rFonts w:ascii="Arial" w:hAnsi="Arial"/>
          <w:sz w:val="20"/>
        </w:rPr>
      </w:pPr>
      <w:r>
        <w:rPr>
          <w:rFonts w:ascii="Arial" w:hAnsi="Arial"/>
          <w:b/>
          <w:sz w:val="20"/>
        </w:rPr>
        <w:t xml:space="preserve"> </w:t>
      </w:r>
    </w:p>
    <w:tbl>
      <w:tblPr>
        <w:tblStyle w:val="TableGrid"/>
        <w:tblW w:w="0" w:type="auto"/>
        <w:tblLook w:val="00BF"/>
      </w:tblPr>
      <w:tblGrid>
        <w:gridCol w:w="1638"/>
        <w:gridCol w:w="7938"/>
      </w:tblGrid>
      <w:tr w:rsidR="00161404" w:rsidRPr="00161404">
        <w:tc>
          <w:tcPr>
            <w:tcW w:w="1638" w:type="dxa"/>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3E39C0" w:rsidRDefault="003E39C0">
            <w:pPr>
              <w:rPr>
                <w:rFonts w:ascii="Arial" w:hAnsi="Arial"/>
                <w:sz w:val="20"/>
              </w:rPr>
            </w:pPr>
            <w:r>
              <w:rPr>
                <w:rFonts w:ascii="Arial" w:hAnsi="Arial"/>
                <w:sz w:val="20"/>
              </w:rPr>
              <w:t>What does the Scripture mean by calling us “adopted children?”</w:t>
            </w:r>
          </w:p>
          <w:p w:rsidR="003E39C0" w:rsidRDefault="003E39C0">
            <w:pPr>
              <w:rPr>
                <w:rFonts w:ascii="Arial" w:hAnsi="Arial"/>
                <w:sz w:val="20"/>
              </w:rPr>
            </w:pPr>
          </w:p>
          <w:p w:rsidR="003E39C0" w:rsidRDefault="003E39C0">
            <w:pPr>
              <w:rPr>
                <w:rFonts w:ascii="Arial" w:hAnsi="Arial"/>
                <w:sz w:val="20"/>
              </w:rPr>
            </w:pPr>
          </w:p>
          <w:p w:rsidR="003E39C0" w:rsidRDefault="003E39C0">
            <w:pPr>
              <w:rPr>
                <w:rFonts w:ascii="Arial" w:hAnsi="Arial"/>
                <w:sz w:val="20"/>
              </w:rPr>
            </w:pPr>
            <w:r>
              <w:rPr>
                <w:rFonts w:ascii="Arial" w:hAnsi="Arial"/>
                <w:sz w:val="20"/>
              </w:rPr>
              <w:t>What does Paul teach here about the Trinity?</w:t>
            </w:r>
          </w:p>
          <w:p w:rsidR="003E39C0" w:rsidRDefault="003E39C0">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A6095B" w:rsidRDefault="00A6095B">
            <w:pPr>
              <w:rPr>
                <w:rFonts w:ascii="Arial" w:hAnsi="Arial"/>
                <w:sz w:val="20"/>
              </w:rPr>
            </w:pPr>
            <w:r>
              <w:rPr>
                <w:rFonts w:ascii="Arial" w:hAnsi="Arial"/>
                <w:sz w:val="20"/>
              </w:rPr>
              <w:t>What is empowered by grace in your life?</w:t>
            </w:r>
          </w:p>
          <w:p w:rsidR="00A6095B" w:rsidRDefault="00A6095B">
            <w:pPr>
              <w:rPr>
                <w:rFonts w:ascii="Arial" w:hAnsi="Arial"/>
                <w:sz w:val="20"/>
              </w:rPr>
            </w:pPr>
          </w:p>
          <w:p w:rsidR="00A6095B" w:rsidRDefault="00A6095B">
            <w:pPr>
              <w:rPr>
                <w:rFonts w:ascii="Arial" w:hAnsi="Arial"/>
                <w:sz w:val="20"/>
              </w:rPr>
            </w:pPr>
          </w:p>
          <w:p w:rsidR="005A2E39" w:rsidRDefault="005A2E39">
            <w:pPr>
              <w:rPr>
                <w:rFonts w:ascii="Arial" w:hAnsi="Arial"/>
                <w:sz w:val="20"/>
              </w:rPr>
            </w:pPr>
            <w:r>
              <w:rPr>
                <w:rFonts w:ascii="Arial" w:hAnsi="Arial"/>
                <w:sz w:val="20"/>
              </w:rPr>
              <w:t xml:space="preserve">Does your experience of the </w:t>
            </w:r>
            <w:proofErr w:type="spellStart"/>
            <w:r>
              <w:rPr>
                <w:rFonts w:ascii="Arial" w:hAnsi="Arial"/>
                <w:sz w:val="20"/>
              </w:rPr>
              <w:t>Sacramentof</w:t>
            </w:r>
            <w:proofErr w:type="spellEnd"/>
            <w:r>
              <w:rPr>
                <w:rFonts w:ascii="Arial" w:hAnsi="Arial"/>
                <w:sz w:val="20"/>
              </w:rPr>
              <w:t xml:space="preserve"> Reconciliation help you configure your life to Christ?</w:t>
            </w:r>
          </w:p>
          <w:p w:rsidR="005A2E39" w:rsidRDefault="005A2E39">
            <w:pPr>
              <w:rPr>
                <w:rFonts w:ascii="Arial" w:hAnsi="Arial"/>
                <w:sz w:val="20"/>
              </w:rPr>
            </w:pPr>
          </w:p>
          <w:p w:rsidR="00A6095B" w:rsidRDefault="00A6095B">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SHARE YOUR FAITH</w:t>
            </w:r>
          </w:p>
        </w:tc>
        <w:tc>
          <w:tcPr>
            <w:tcW w:w="7938" w:type="dxa"/>
          </w:tcPr>
          <w:p w:rsidR="00A6095B" w:rsidRDefault="00A6095B">
            <w:pPr>
              <w:rPr>
                <w:rFonts w:ascii="Arial" w:hAnsi="Arial"/>
                <w:sz w:val="20"/>
              </w:rPr>
            </w:pPr>
            <w:r>
              <w:rPr>
                <w:rFonts w:ascii="Arial" w:hAnsi="Arial"/>
                <w:sz w:val="20"/>
              </w:rPr>
              <w:t>Notice the plural pronouns in the passage; in other words it is not about individuals. How do you live your life in this kind of communion?</w:t>
            </w:r>
          </w:p>
          <w:p w:rsidR="005A2E39" w:rsidRDefault="005A2E39">
            <w:pPr>
              <w:rPr>
                <w:rFonts w:ascii="Arial" w:hAnsi="Arial"/>
                <w:sz w:val="20"/>
              </w:rPr>
            </w:pPr>
          </w:p>
          <w:p w:rsidR="00A6095B" w:rsidRDefault="00A6095B">
            <w:pPr>
              <w:rPr>
                <w:rFonts w:ascii="Arial" w:hAnsi="Arial"/>
                <w:sz w:val="20"/>
              </w:rPr>
            </w:pPr>
          </w:p>
          <w:p w:rsidR="005A2E39" w:rsidRDefault="005A2E39">
            <w:pPr>
              <w:rPr>
                <w:rFonts w:ascii="Arial" w:hAnsi="Arial"/>
                <w:sz w:val="20"/>
              </w:rPr>
            </w:pPr>
            <w:r>
              <w:rPr>
                <w:rFonts w:ascii="Arial" w:hAnsi="Arial"/>
                <w:sz w:val="20"/>
              </w:rPr>
              <w:t xml:space="preserve">From the passages, figure out the fundamental things we share as disciples and children of God. </w:t>
            </w:r>
          </w:p>
          <w:p w:rsidR="005A2E39" w:rsidRDefault="005A2E39">
            <w:pPr>
              <w:rPr>
                <w:rFonts w:ascii="Arial" w:hAnsi="Arial"/>
                <w:sz w:val="20"/>
              </w:rPr>
            </w:pPr>
          </w:p>
          <w:p w:rsidR="00A6095B" w:rsidRDefault="00A6095B">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WORSHIP</w:t>
            </w:r>
          </w:p>
        </w:tc>
        <w:tc>
          <w:tcPr>
            <w:tcW w:w="7938" w:type="dxa"/>
          </w:tcPr>
          <w:p w:rsidR="00A6095B" w:rsidRDefault="00A6095B">
            <w:pPr>
              <w:rPr>
                <w:rFonts w:ascii="Arial" w:hAnsi="Arial"/>
                <w:sz w:val="20"/>
              </w:rPr>
            </w:pPr>
            <w:r>
              <w:rPr>
                <w:rFonts w:ascii="Arial" w:hAnsi="Arial"/>
                <w:sz w:val="20"/>
              </w:rPr>
              <w:t>How do you find yourself participating in the Eucharistic Prayer, when it seems like the priest is the one saying everything?</w:t>
            </w:r>
          </w:p>
          <w:p w:rsidR="005A2E39" w:rsidRDefault="005A2E39">
            <w:pPr>
              <w:rPr>
                <w:rFonts w:ascii="Arial" w:hAnsi="Arial"/>
                <w:sz w:val="20"/>
              </w:rPr>
            </w:pPr>
          </w:p>
          <w:p w:rsidR="00A6095B" w:rsidRDefault="00A6095B">
            <w:pPr>
              <w:rPr>
                <w:rFonts w:ascii="Arial" w:hAnsi="Arial"/>
                <w:sz w:val="20"/>
              </w:rPr>
            </w:pPr>
          </w:p>
          <w:p w:rsidR="009D0EE5" w:rsidRDefault="009D0EE5">
            <w:pPr>
              <w:rPr>
                <w:rFonts w:ascii="Arial" w:hAnsi="Arial"/>
                <w:sz w:val="20"/>
              </w:rPr>
            </w:pPr>
            <w:r>
              <w:rPr>
                <w:rFonts w:ascii="Arial" w:hAnsi="Arial"/>
                <w:sz w:val="20"/>
              </w:rPr>
              <w:t xml:space="preserve">Name and discuss the gifts of the Holy Spirit. </w:t>
            </w:r>
          </w:p>
          <w:p w:rsidR="009D0EE5" w:rsidRDefault="009D0EE5">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C97A4C" w:rsidRDefault="008C2F2A" w:rsidP="00B464A2">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8C2F2A">
        <w:rPr>
          <w:rFonts w:ascii="Arial" w:hAnsi="Arial"/>
          <w:b/>
          <w:sz w:val="20"/>
        </w:rPr>
        <w:t>Second Reading</w:t>
      </w:r>
    </w:p>
    <w:p w:rsidR="00C97A4C" w:rsidRDefault="00161404" w:rsidP="00B464A2">
      <w:pPr>
        <w:rPr>
          <w:rFonts w:ascii="Arial" w:hAnsi="Arial"/>
          <w:b/>
          <w:sz w:val="20"/>
        </w:rPr>
      </w:pPr>
      <w:r>
        <w:rPr>
          <w:rFonts w:ascii="Arial" w:hAnsi="Arial"/>
          <w:b/>
          <w:sz w:val="20"/>
        </w:rPr>
        <w:t xml:space="preserve">GOSPEL: </w:t>
      </w:r>
      <w:r w:rsidR="00A36914">
        <w:rPr>
          <w:rFonts w:ascii="Arial" w:hAnsi="Arial"/>
          <w:b/>
          <w:sz w:val="20"/>
        </w:rPr>
        <w:t>Mathew 28, 16-20</w:t>
      </w:r>
      <w:r w:rsidR="00C97A4C">
        <w:rPr>
          <w:rFonts w:ascii="Arial" w:hAnsi="Arial"/>
          <w:b/>
          <w:sz w:val="20"/>
        </w:rPr>
        <w:t xml:space="preserve"> The Great Commission</w:t>
      </w:r>
    </w:p>
    <w:p w:rsidR="00C97A4C" w:rsidRDefault="00C97A4C" w:rsidP="00B464A2">
      <w:pPr>
        <w:rPr>
          <w:rFonts w:ascii="Arial" w:hAnsi="Arial"/>
          <w:b/>
          <w:sz w:val="20"/>
        </w:rPr>
      </w:pPr>
    </w:p>
    <w:p w:rsidR="007330A8" w:rsidRPr="00C97A4C" w:rsidRDefault="00C97A4C" w:rsidP="00B464A2">
      <w:pPr>
        <w:rPr>
          <w:rFonts w:ascii="Arial" w:hAnsi="Arial"/>
          <w:sz w:val="20"/>
        </w:rPr>
      </w:pPr>
      <w:r>
        <w:rPr>
          <w:rFonts w:ascii="Arial" w:hAnsi="Arial"/>
          <w:sz w:val="20"/>
        </w:rPr>
        <w:t xml:space="preserve">This is the conclusion of Matthew’s Gospel. The resurrection narratives in Matthew are fairly minimal. An increasing tension is implied between the disciples and witnesses of the resurrection and the powers of this world. The narrative emphasizes worship of the risen one. </w:t>
      </w:r>
      <w:r w:rsidR="00046251">
        <w:rPr>
          <w:rFonts w:ascii="Arial" w:hAnsi="Arial"/>
          <w:sz w:val="20"/>
        </w:rPr>
        <w:t xml:space="preserve">Christ’s final comments focus on three things: his power, the commission to baptize, and he continuous presence among them. </w:t>
      </w:r>
    </w:p>
    <w:p w:rsidR="007330A8" w:rsidRDefault="007330A8" w:rsidP="00B464A2">
      <w:pPr>
        <w:rPr>
          <w:rFonts w:ascii="Arial" w:hAnsi="Arial"/>
          <w:b/>
          <w:sz w:val="20"/>
        </w:rPr>
      </w:pPr>
    </w:p>
    <w:p w:rsidR="007330A8" w:rsidRPr="000C4765" w:rsidRDefault="007330A8" w:rsidP="00B464A2">
      <w:pPr>
        <w:rPr>
          <w:rFonts w:ascii="Arial" w:hAnsi="Arial"/>
          <w:sz w:val="20"/>
        </w:rPr>
      </w:pPr>
      <w:r>
        <w:rPr>
          <w:rFonts w:ascii="Arial" w:hAnsi="Arial"/>
          <w:b/>
          <w:sz w:val="20"/>
        </w:rPr>
        <w:t>Vss. 16-20: CCC 857, 1444</w:t>
      </w:r>
      <w:r w:rsidR="000C4765">
        <w:rPr>
          <w:rFonts w:ascii="Arial" w:hAnsi="Arial"/>
          <w:b/>
          <w:sz w:val="20"/>
        </w:rPr>
        <w:t xml:space="preserve"> </w:t>
      </w:r>
      <w:proofErr w:type="gramStart"/>
      <w:r w:rsidR="000C4765">
        <w:rPr>
          <w:rFonts w:ascii="Arial" w:hAnsi="Arial"/>
          <w:sz w:val="20"/>
        </w:rPr>
        <w:t>The</w:t>
      </w:r>
      <w:proofErr w:type="gramEnd"/>
      <w:r w:rsidR="000C4765">
        <w:rPr>
          <w:rFonts w:ascii="Arial" w:hAnsi="Arial"/>
          <w:sz w:val="20"/>
        </w:rPr>
        <w:t xml:space="preserve"> first citation teaches what it means that the Church is Apostolic, as professed in the Creed. Part of the apostolic power is the forgiveness of sins. </w:t>
      </w:r>
    </w:p>
    <w:p w:rsidR="007330A8" w:rsidRPr="002367D2" w:rsidRDefault="007330A8" w:rsidP="00B464A2">
      <w:pPr>
        <w:rPr>
          <w:rFonts w:ascii="Arial" w:hAnsi="Arial"/>
          <w:sz w:val="20"/>
        </w:rPr>
      </w:pPr>
      <w:r>
        <w:rPr>
          <w:rFonts w:ascii="Arial" w:hAnsi="Arial"/>
          <w:b/>
          <w:sz w:val="20"/>
        </w:rPr>
        <w:t>Vss. 16-17: CCC 645</w:t>
      </w:r>
      <w:r w:rsidR="002367D2">
        <w:rPr>
          <w:rFonts w:ascii="Arial" w:hAnsi="Arial"/>
          <w:b/>
          <w:sz w:val="20"/>
        </w:rPr>
        <w:t xml:space="preserve"> </w:t>
      </w:r>
      <w:r w:rsidR="002367D2">
        <w:rPr>
          <w:rFonts w:ascii="Arial" w:hAnsi="Arial"/>
          <w:sz w:val="20"/>
        </w:rPr>
        <w:t xml:space="preserve">That Jesus touches and eats with the disciples is proof of his humanity and divinity in union. We too are called to posses someday that same glorious body when our own resurrection comes. </w:t>
      </w:r>
    </w:p>
    <w:p w:rsidR="007330A8" w:rsidRPr="002367D2" w:rsidRDefault="007330A8" w:rsidP="00B464A2">
      <w:pPr>
        <w:rPr>
          <w:rFonts w:ascii="Arial" w:hAnsi="Arial"/>
          <w:sz w:val="20"/>
        </w:rPr>
      </w:pPr>
      <w:r>
        <w:rPr>
          <w:rFonts w:ascii="Arial" w:hAnsi="Arial"/>
          <w:b/>
          <w:sz w:val="20"/>
        </w:rPr>
        <w:t>Vs. 17: CCC 644</w:t>
      </w:r>
      <w:r w:rsidR="002367D2">
        <w:rPr>
          <w:rFonts w:ascii="Arial" w:hAnsi="Arial"/>
          <w:b/>
          <w:sz w:val="20"/>
        </w:rPr>
        <w:t xml:space="preserve"> </w:t>
      </w:r>
      <w:r w:rsidR="002367D2">
        <w:rPr>
          <w:rFonts w:ascii="Arial" w:hAnsi="Arial"/>
          <w:sz w:val="20"/>
        </w:rPr>
        <w:t xml:space="preserve">That the apostles doubted and were fearful at the appearance of Christ logically means that their faith didn’t simply make up the resurrection. </w:t>
      </w:r>
    </w:p>
    <w:p w:rsidR="007330A8" w:rsidRPr="002367D2" w:rsidRDefault="007330A8" w:rsidP="00B464A2">
      <w:pPr>
        <w:rPr>
          <w:rFonts w:ascii="Arial" w:hAnsi="Arial"/>
          <w:sz w:val="20"/>
        </w:rPr>
      </w:pPr>
      <w:r>
        <w:rPr>
          <w:rFonts w:ascii="Arial" w:hAnsi="Arial"/>
          <w:b/>
          <w:sz w:val="20"/>
        </w:rPr>
        <w:t>Vss. 18-20: CCC 1120</w:t>
      </w:r>
      <w:r w:rsidR="002367D2">
        <w:rPr>
          <w:rFonts w:ascii="Arial" w:hAnsi="Arial"/>
          <w:b/>
          <w:sz w:val="20"/>
        </w:rPr>
        <w:t xml:space="preserve"> </w:t>
      </w:r>
      <w:proofErr w:type="gramStart"/>
      <w:r w:rsidR="002367D2">
        <w:rPr>
          <w:rFonts w:ascii="Arial" w:hAnsi="Arial"/>
          <w:sz w:val="20"/>
        </w:rPr>
        <w:t>The</w:t>
      </w:r>
      <w:proofErr w:type="gramEnd"/>
      <w:r w:rsidR="002367D2">
        <w:rPr>
          <w:rFonts w:ascii="Arial" w:hAnsi="Arial"/>
          <w:sz w:val="20"/>
        </w:rPr>
        <w:t xml:space="preserve"> ordained ministries serve the baptized ministries in the Church. The ordained form a sacramental bond with and for the community to God and to the apostolic community’s mission. </w:t>
      </w:r>
    </w:p>
    <w:p w:rsidR="007330A8" w:rsidRPr="00BB28C3" w:rsidRDefault="007330A8" w:rsidP="00B464A2">
      <w:pPr>
        <w:rPr>
          <w:rFonts w:ascii="Arial" w:hAnsi="Arial"/>
          <w:sz w:val="20"/>
        </w:rPr>
      </w:pPr>
      <w:r>
        <w:rPr>
          <w:rFonts w:ascii="Arial" w:hAnsi="Arial"/>
          <w:b/>
          <w:sz w:val="20"/>
        </w:rPr>
        <w:t>Vss. 19-20: CCC 2, 767, 849, 1223, 1257, 1276</w:t>
      </w:r>
      <w:r w:rsidR="00BB28C3">
        <w:rPr>
          <w:rFonts w:ascii="Arial" w:hAnsi="Arial"/>
          <w:b/>
          <w:sz w:val="20"/>
        </w:rPr>
        <w:t xml:space="preserve"> </w:t>
      </w:r>
      <w:r w:rsidR="00BB28C3">
        <w:rPr>
          <w:rFonts w:ascii="Arial" w:hAnsi="Arial"/>
          <w:sz w:val="20"/>
        </w:rPr>
        <w:t xml:space="preserve">At the very beginning of its catechesis, the Church understands that all that follows in the CCC is part of the fundamental invitation to proclaim and welcome the Gospel in order to share in God’s life. The Holy Spirit sanctifies the Church for her universal mission mandate. The mission is one, holy, Catholic, and apostolic. </w:t>
      </w:r>
      <w:r w:rsidR="0013042C">
        <w:rPr>
          <w:rFonts w:ascii="Arial" w:hAnsi="Arial"/>
          <w:sz w:val="20"/>
        </w:rPr>
        <w:t xml:space="preserve">Baptism is necessary for salvation. </w:t>
      </w:r>
      <w:r w:rsidR="00BB28C3">
        <w:rPr>
          <w:rFonts w:ascii="Arial" w:hAnsi="Arial"/>
          <w:sz w:val="20"/>
        </w:rPr>
        <w:t xml:space="preserve"> </w:t>
      </w:r>
    </w:p>
    <w:p w:rsidR="007330A8" w:rsidRPr="00BB28C3" w:rsidRDefault="007330A8" w:rsidP="00B464A2">
      <w:pPr>
        <w:rPr>
          <w:rFonts w:ascii="Arial" w:hAnsi="Arial"/>
          <w:sz w:val="20"/>
        </w:rPr>
      </w:pPr>
      <w:r>
        <w:rPr>
          <w:rFonts w:ascii="Arial" w:hAnsi="Arial"/>
          <w:b/>
          <w:sz w:val="20"/>
        </w:rPr>
        <w:t>Vs. 19: CCC 189, 232, 543, 691, 730, 831, 1122, 2156</w:t>
      </w:r>
      <w:r w:rsidR="00BB28C3">
        <w:rPr>
          <w:rFonts w:ascii="Arial" w:hAnsi="Arial"/>
          <w:b/>
          <w:sz w:val="20"/>
        </w:rPr>
        <w:t xml:space="preserve"> </w:t>
      </w:r>
      <w:proofErr w:type="gramStart"/>
      <w:r w:rsidR="00BB28C3">
        <w:rPr>
          <w:rFonts w:ascii="Arial" w:hAnsi="Arial"/>
          <w:sz w:val="20"/>
        </w:rPr>
        <w:t>Our</w:t>
      </w:r>
      <w:proofErr w:type="gramEnd"/>
      <w:r w:rsidR="00BB28C3">
        <w:rPr>
          <w:rFonts w:ascii="Arial" w:hAnsi="Arial"/>
          <w:sz w:val="20"/>
        </w:rPr>
        <w:t xml:space="preserve"> first profession of faith is made in Baptism; it is Trinitarian by nature.  In Baptism, everything is threefold:  the rejection of evil, the belief in God, and the words of Baptism. Everyone is invited into the kingdom of God without restrictions of cultural, race, language. “Holy” and “Spirit” are designations of each person of the Trinity, while exclusively used of the third person. On the cross Jesus commends his spirit to the Father, only to receive it back again in the resurrection. The Church is called “Catholic” which describes his members without regard to national borders of any kind and to describe its mission. This mission is sacramental. In baptism a </w:t>
      </w:r>
      <w:proofErr w:type="spellStart"/>
      <w:r w:rsidR="00BB28C3">
        <w:rPr>
          <w:rFonts w:ascii="Arial" w:hAnsi="Arial"/>
          <w:sz w:val="20"/>
        </w:rPr>
        <w:t>patronal</w:t>
      </w:r>
      <w:proofErr w:type="spellEnd"/>
      <w:r w:rsidR="00BB28C3">
        <w:rPr>
          <w:rFonts w:ascii="Arial" w:hAnsi="Arial"/>
          <w:sz w:val="20"/>
        </w:rPr>
        <w:t xml:space="preserve"> name is chosen from among the </w:t>
      </w:r>
      <w:proofErr w:type="gramStart"/>
      <w:r w:rsidR="00BB28C3">
        <w:rPr>
          <w:rFonts w:ascii="Arial" w:hAnsi="Arial"/>
          <w:sz w:val="20"/>
        </w:rPr>
        <w:t>saints</w:t>
      </w:r>
      <w:proofErr w:type="gramEnd"/>
      <w:r w:rsidR="00BB28C3">
        <w:rPr>
          <w:rFonts w:ascii="Arial" w:hAnsi="Arial"/>
          <w:sz w:val="20"/>
        </w:rPr>
        <w:t xml:space="preserve"> which orients a person to a similar life of holiness; it designates a specific </w:t>
      </w:r>
      <w:proofErr w:type="spellStart"/>
      <w:r w:rsidR="00BB28C3">
        <w:rPr>
          <w:rFonts w:ascii="Arial" w:hAnsi="Arial"/>
          <w:sz w:val="20"/>
        </w:rPr>
        <w:t>charism</w:t>
      </w:r>
      <w:proofErr w:type="spellEnd"/>
      <w:r w:rsidR="00BB28C3">
        <w:rPr>
          <w:rFonts w:ascii="Arial" w:hAnsi="Arial"/>
          <w:sz w:val="20"/>
        </w:rPr>
        <w:t xml:space="preserve"> or virtue. “Parents, sponsors, and the pastor are to see that a name is not given which is foreign to Christian sentiment.” </w:t>
      </w:r>
    </w:p>
    <w:p w:rsidR="00161404" w:rsidRPr="00161404" w:rsidRDefault="007330A8" w:rsidP="00B464A2">
      <w:pPr>
        <w:rPr>
          <w:rFonts w:ascii="Arial" w:hAnsi="Arial"/>
          <w:b/>
          <w:sz w:val="20"/>
        </w:rPr>
      </w:pPr>
      <w:r>
        <w:rPr>
          <w:rFonts w:ascii="Arial" w:hAnsi="Arial"/>
          <w:b/>
          <w:sz w:val="20"/>
        </w:rPr>
        <w:t>Vs. 20: CCC 80, 788, 860, 2743</w:t>
      </w:r>
    </w:p>
    <w:p w:rsidR="00161404" w:rsidRPr="00161404" w:rsidRDefault="00161404">
      <w:pPr>
        <w:rPr>
          <w:rFonts w:ascii="Arial" w:hAnsi="Arial"/>
          <w:sz w:val="20"/>
        </w:rPr>
      </w:pPr>
    </w:p>
    <w:tbl>
      <w:tblPr>
        <w:tblStyle w:val="TableGrid"/>
        <w:tblW w:w="0" w:type="auto"/>
        <w:tblLook w:val="00BF"/>
      </w:tblPr>
      <w:tblGrid>
        <w:gridCol w:w="1638"/>
        <w:gridCol w:w="7938"/>
      </w:tblGrid>
      <w:tr w:rsidR="00161404" w:rsidRPr="00161404">
        <w:tc>
          <w:tcPr>
            <w:tcW w:w="1638" w:type="dxa"/>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A14858" w:rsidRDefault="00A14858">
            <w:pPr>
              <w:rPr>
                <w:rFonts w:ascii="Arial" w:hAnsi="Arial"/>
                <w:sz w:val="20"/>
              </w:rPr>
            </w:pPr>
            <w:r>
              <w:rPr>
                <w:rFonts w:ascii="Arial" w:hAnsi="Arial"/>
                <w:sz w:val="20"/>
              </w:rPr>
              <w:t>What is the core mission of the Apostolic Church?</w:t>
            </w:r>
          </w:p>
          <w:p w:rsidR="00A14858" w:rsidRDefault="00A14858">
            <w:pPr>
              <w:rPr>
                <w:rFonts w:ascii="Arial" w:hAnsi="Arial"/>
                <w:sz w:val="20"/>
              </w:rPr>
            </w:pPr>
          </w:p>
          <w:p w:rsidR="00A14858" w:rsidRDefault="00A14858">
            <w:pPr>
              <w:rPr>
                <w:rFonts w:ascii="Arial" w:hAnsi="Arial"/>
                <w:sz w:val="20"/>
              </w:rPr>
            </w:pPr>
            <w:r>
              <w:rPr>
                <w:rFonts w:ascii="Arial" w:hAnsi="Arial"/>
                <w:sz w:val="20"/>
              </w:rPr>
              <w:t>What do the words “Catholic” and “Apostolic” mean?</w:t>
            </w:r>
          </w:p>
          <w:p w:rsidR="00161404" w:rsidRPr="00161404" w:rsidRDefault="00161404">
            <w:pPr>
              <w:rPr>
                <w:rFonts w:ascii="Arial" w:hAnsi="Arial"/>
                <w:sz w:val="20"/>
              </w:rPr>
            </w:pPr>
          </w:p>
        </w:tc>
      </w:tr>
      <w:tr w:rsidR="00161404" w:rsidRPr="00161404">
        <w:tc>
          <w:tcPr>
            <w:tcW w:w="1638" w:type="dxa"/>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A14858" w:rsidRDefault="00A14858">
            <w:pPr>
              <w:rPr>
                <w:rFonts w:ascii="Arial" w:hAnsi="Arial"/>
                <w:sz w:val="20"/>
              </w:rPr>
            </w:pPr>
            <w:r>
              <w:rPr>
                <w:rFonts w:ascii="Arial" w:hAnsi="Arial"/>
                <w:sz w:val="20"/>
              </w:rPr>
              <w:t>How are you participating the core mission of the Church in your life?</w:t>
            </w:r>
          </w:p>
          <w:p w:rsidR="00A14858" w:rsidRDefault="00A14858">
            <w:pPr>
              <w:rPr>
                <w:rFonts w:ascii="Arial" w:hAnsi="Arial"/>
                <w:sz w:val="20"/>
              </w:rPr>
            </w:pPr>
          </w:p>
          <w:p w:rsidR="00C97A4C" w:rsidRDefault="00C97A4C">
            <w:pPr>
              <w:rPr>
                <w:rFonts w:ascii="Arial" w:hAnsi="Arial"/>
                <w:sz w:val="20"/>
              </w:rPr>
            </w:pPr>
            <w:r>
              <w:rPr>
                <w:rFonts w:ascii="Arial" w:hAnsi="Arial"/>
                <w:sz w:val="20"/>
              </w:rPr>
              <w:t xml:space="preserve">What is your baptismal name and how are you living into the virtue or </w:t>
            </w:r>
            <w:proofErr w:type="spellStart"/>
            <w:r>
              <w:rPr>
                <w:rFonts w:ascii="Arial" w:hAnsi="Arial"/>
                <w:sz w:val="20"/>
              </w:rPr>
              <w:t>charism</w:t>
            </w:r>
            <w:proofErr w:type="spellEnd"/>
            <w:r>
              <w:rPr>
                <w:rFonts w:ascii="Arial" w:hAnsi="Arial"/>
                <w:sz w:val="20"/>
              </w:rPr>
              <w:t xml:space="preserve"> of that particular saint?</w:t>
            </w: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SHARE YOUR FAITH</w:t>
            </w:r>
          </w:p>
        </w:tc>
        <w:tc>
          <w:tcPr>
            <w:tcW w:w="7938" w:type="dxa"/>
          </w:tcPr>
          <w:p w:rsidR="00C97A4C" w:rsidRDefault="00A14858">
            <w:pPr>
              <w:rPr>
                <w:rFonts w:ascii="Arial" w:hAnsi="Arial"/>
                <w:sz w:val="20"/>
              </w:rPr>
            </w:pPr>
            <w:r>
              <w:rPr>
                <w:rFonts w:ascii="Arial" w:hAnsi="Arial"/>
                <w:sz w:val="20"/>
              </w:rPr>
              <w:t xml:space="preserve">Choose one of the core </w:t>
            </w:r>
            <w:proofErr w:type="gramStart"/>
            <w:r>
              <w:rPr>
                <w:rFonts w:ascii="Arial" w:hAnsi="Arial"/>
                <w:sz w:val="20"/>
              </w:rPr>
              <w:t>missions</w:t>
            </w:r>
            <w:proofErr w:type="gramEnd"/>
            <w:r>
              <w:rPr>
                <w:rFonts w:ascii="Arial" w:hAnsi="Arial"/>
                <w:sz w:val="20"/>
              </w:rPr>
              <w:t xml:space="preserve"> teachings above and share what it means to you.</w:t>
            </w:r>
          </w:p>
          <w:p w:rsidR="00C97A4C" w:rsidRDefault="00C97A4C">
            <w:pPr>
              <w:rPr>
                <w:rFonts w:ascii="Arial" w:hAnsi="Arial"/>
                <w:sz w:val="20"/>
              </w:rPr>
            </w:pPr>
          </w:p>
          <w:p w:rsidR="00C97A4C" w:rsidRDefault="00C97A4C">
            <w:pPr>
              <w:rPr>
                <w:rFonts w:ascii="Arial" w:hAnsi="Arial"/>
                <w:sz w:val="20"/>
              </w:rPr>
            </w:pPr>
            <w:r>
              <w:rPr>
                <w:rFonts w:ascii="Arial" w:hAnsi="Arial"/>
                <w:sz w:val="20"/>
              </w:rPr>
              <w:t xml:space="preserve">What can you or your parish </w:t>
            </w:r>
            <w:proofErr w:type="gramStart"/>
            <w:r>
              <w:rPr>
                <w:rFonts w:ascii="Arial" w:hAnsi="Arial"/>
                <w:sz w:val="20"/>
              </w:rPr>
              <w:t>community do</w:t>
            </w:r>
            <w:proofErr w:type="gramEnd"/>
            <w:r>
              <w:rPr>
                <w:rFonts w:ascii="Arial" w:hAnsi="Arial"/>
                <w:sz w:val="20"/>
              </w:rPr>
              <w:t xml:space="preserve"> to be better evangelists?</w:t>
            </w:r>
          </w:p>
          <w:p w:rsidR="00C97A4C" w:rsidRDefault="00C97A4C">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WORSHIP</w:t>
            </w:r>
          </w:p>
        </w:tc>
        <w:tc>
          <w:tcPr>
            <w:tcW w:w="7938" w:type="dxa"/>
          </w:tcPr>
          <w:p w:rsidR="00C97A4C" w:rsidRDefault="00C97A4C">
            <w:pPr>
              <w:rPr>
                <w:rFonts w:ascii="Arial" w:hAnsi="Arial"/>
                <w:sz w:val="20"/>
              </w:rPr>
            </w:pPr>
            <w:r>
              <w:rPr>
                <w:rFonts w:ascii="Arial" w:hAnsi="Arial"/>
                <w:sz w:val="20"/>
              </w:rPr>
              <w:t>Share your thoughts and reactions to the last baptism you attended.</w:t>
            </w:r>
          </w:p>
          <w:p w:rsidR="00C97A4C" w:rsidRDefault="00C97A4C">
            <w:pPr>
              <w:rPr>
                <w:rFonts w:ascii="Arial" w:hAnsi="Arial"/>
                <w:sz w:val="20"/>
              </w:rPr>
            </w:pPr>
          </w:p>
          <w:p w:rsidR="00C97A4C" w:rsidRDefault="00C97A4C">
            <w:pPr>
              <w:rPr>
                <w:rFonts w:ascii="Arial" w:hAnsi="Arial"/>
                <w:sz w:val="20"/>
              </w:rPr>
            </w:pPr>
            <w:r>
              <w:rPr>
                <w:rFonts w:ascii="Arial" w:hAnsi="Arial"/>
                <w:sz w:val="20"/>
              </w:rPr>
              <w:t>Why are Baptism, Confirmation, and Eucharist called the sacraments of initiation?</w:t>
            </w:r>
          </w:p>
          <w:p w:rsidR="00C97A4C" w:rsidRDefault="00C97A4C">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FF08EE"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Gospel</w:t>
      </w:r>
    </w:p>
    <w:p w:rsidR="00291EAB" w:rsidRPr="00FF08EE" w:rsidRDefault="00FF08EE">
      <w:pPr>
        <w:rPr>
          <w:rFonts w:ascii="Arial" w:hAnsi="Arial"/>
          <w:b/>
          <w:sz w:val="20"/>
        </w:rPr>
      </w:pPr>
      <w:r w:rsidRPr="00FF08EE">
        <w:rPr>
          <w:rFonts w:ascii="Arial" w:hAnsi="Arial"/>
          <w:b/>
          <w:sz w:val="20"/>
        </w:rPr>
        <w:t xml:space="preserve">Next Sunday: </w:t>
      </w:r>
      <w:r w:rsidR="00A36914">
        <w:rPr>
          <w:rFonts w:ascii="Arial" w:hAnsi="Arial"/>
          <w:b/>
          <w:sz w:val="20"/>
        </w:rPr>
        <w:t xml:space="preserve">Body and Blood of Christ B: </w:t>
      </w:r>
      <w:r w:rsidR="00B71632">
        <w:rPr>
          <w:rFonts w:ascii="Arial" w:hAnsi="Arial"/>
          <w:b/>
          <w:sz w:val="20"/>
        </w:rPr>
        <w:t xml:space="preserve"> </w:t>
      </w:r>
      <w:r w:rsidR="00D142B0">
        <w:rPr>
          <w:rFonts w:ascii="Arial" w:hAnsi="Arial"/>
          <w:b/>
          <w:sz w:val="20"/>
        </w:rPr>
        <w:t>Ex 24, 3-8; Ps 116; Heb 9, 11-15; Mk 14, 12-16. 22-26</w:t>
      </w:r>
    </w:p>
    <w:sectPr w:rsidR="00291EAB" w:rsidRPr="00FF08EE" w:rsidSect="00291EAB">
      <w:pgSz w:w="12240" w:h="15840"/>
      <w:pgMar w:top="1440" w:right="1440" w:bottom="144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22 Preissig Roman">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1404"/>
    <w:rsid w:val="00046251"/>
    <w:rsid w:val="00050749"/>
    <w:rsid w:val="0005370E"/>
    <w:rsid w:val="00054ECC"/>
    <w:rsid w:val="000639E8"/>
    <w:rsid w:val="000B4625"/>
    <w:rsid w:val="000C4765"/>
    <w:rsid w:val="000D4EA5"/>
    <w:rsid w:val="00101DF4"/>
    <w:rsid w:val="0013042C"/>
    <w:rsid w:val="00161404"/>
    <w:rsid w:val="001802C5"/>
    <w:rsid w:val="001B2553"/>
    <w:rsid w:val="00204D7F"/>
    <w:rsid w:val="002367D2"/>
    <w:rsid w:val="002901BC"/>
    <w:rsid w:val="00291EAB"/>
    <w:rsid w:val="0029307A"/>
    <w:rsid w:val="003079E0"/>
    <w:rsid w:val="0036147F"/>
    <w:rsid w:val="00367C50"/>
    <w:rsid w:val="003B5826"/>
    <w:rsid w:val="003E39C0"/>
    <w:rsid w:val="005A2E39"/>
    <w:rsid w:val="00650B1F"/>
    <w:rsid w:val="007032BC"/>
    <w:rsid w:val="0070358F"/>
    <w:rsid w:val="00723AB5"/>
    <w:rsid w:val="00724079"/>
    <w:rsid w:val="007330A8"/>
    <w:rsid w:val="00733B61"/>
    <w:rsid w:val="0076061B"/>
    <w:rsid w:val="00793131"/>
    <w:rsid w:val="00860B10"/>
    <w:rsid w:val="00866FC8"/>
    <w:rsid w:val="008A58AF"/>
    <w:rsid w:val="008C2F2A"/>
    <w:rsid w:val="008F1004"/>
    <w:rsid w:val="0092290A"/>
    <w:rsid w:val="00937CCC"/>
    <w:rsid w:val="009A60A4"/>
    <w:rsid w:val="009D0EE5"/>
    <w:rsid w:val="009E69BE"/>
    <w:rsid w:val="00A0337C"/>
    <w:rsid w:val="00A14858"/>
    <w:rsid w:val="00A25A7F"/>
    <w:rsid w:val="00A36914"/>
    <w:rsid w:val="00A46BD3"/>
    <w:rsid w:val="00A6095B"/>
    <w:rsid w:val="00AA0DA1"/>
    <w:rsid w:val="00B464A2"/>
    <w:rsid w:val="00B71632"/>
    <w:rsid w:val="00B74A7B"/>
    <w:rsid w:val="00BB28C3"/>
    <w:rsid w:val="00BF2B18"/>
    <w:rsid w:val="00C14B6B"/>
    <w:rsid w:val="00C740A4"/>
    <w:rsid w:val="00C97A4C"/>
    <w:rsid w:val="00CF7EB9"/>
    <w:rsid w:val="00D07020"/>
    <w:rsid w:val="00D142B0"/>
    <w:rsid w:val="00D410D0"/>
    <w:rsid w:val="00D83D2D"/>
    <w:rsid w:val="00DA06B5"/>
    <w:rsid w:val="00E141E1"/>
    <w:rsid w:val="00E21659"/>
    <w:rsid w:val="00E2761E"/>
    <w:rsid w:val="00E56BA5"/>
    <w:rsid w:val="00ED69A4"/>
    <w:rsid w:val="00EF18BA"/>
    <w:rsid w:val="00F14BCF"/>
    <w:rsid w:val="00F675F1"/>
    <w:rsid w:val="00FF08E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C2"/>
    <w:rPr>
      <w:rFonts w:ascii="P22 Preissig Roman" w:hAnsi="P22 Preissig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614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3728</TotalTime>
  <Pages>4</Pages>
  <Words>1334</Words>
  <Characters>6270</Characters>
  <Application>Microsoft Macintosh Word</Application>
  <DocSecurity>0</DocSecurity>
  <Lines>92</Lines>
  <Paragraphs>24</Paragraphs>
  <ScaleCrop>false</ScaleCrop>
  <LinksUpToDate>false</LinksUpToDate>
  <CharactersWithSpaces>9338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Hartway</dc:creator>
  <cp:keywords/>
  <cp:lastModifiedBy>Alan Hartway</cp:lastModifiedBy>
  <cp:revision>29</cp:revision>
  <dcterms:created xsi:type="dcterms:W3CDTF">2015-05-17T18:57:00Z</dcterms:created>
  <dcterms:modified xsi:type="dcterms:W3CDTF">2015-05-22T16:47:00Z</dcterms:modified>
</cp:coreProperties>
</file>