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404" w:rsidRDefault="008C2F2A">
      <w:pPr>
        <w:rPr>
          <w:rFonts w:ascii="Arial" w:hAnsi="Arial"/>
          <w:b/>
          <w:sz w:val="20"/>
        </w:rPr>
      </w:pPr>
      <w:r>
        <w:rPr>
          <w:rFonts w:ascii="Arial" w:hAnsi="Arial"/>
          <w:b/>
          <w:sz w:val="20"/>
        </w:rPr>
        <w:t xml:space="preserve">Ordinary </w:t>
      </w:r>
      <w:proofErr w:type="gramStart"/>
      <w:r>
        <w:rPr>
          <w:rFonts w:ascii="Arial" w:hAnsi="Arial"/>
          <w:b/>
          <w:sz w:val="20"/>
        </w:rPr>
        <w:t xml:space="preserve">Time </w:t>
      </w:r>
      <w:r w:rsidR="00556593">
        <w:rPr>
          <w:rFonts w:ascii="Arial" w:hAnsi="Arial"/>
          <w:b/>
          <w:sz w:val="20"/>
        </w:rPr>
        <w:t xml:space="preserve"> 4</w:t>
      </w:r>
      <w:proofErr w:type="gramEnd"/>
      <w:r w:rsidR="00556593">
        <w:rPr>
          <w:rFonts w:ascii="Arial" w:hAnsi="Arial"/>
          <w:b/>
          <w:sz w:val="20"/>
        </w:rPr>
        <w:t xml:space="preserve"> B</w:t>
      </w:r>
      <w:r w:rsidR="00556593">
        <w:rPr>
          <w:rFonts w:ascii="Arial" w:hAnsi="Arial"/>
          <w:b/>
          <w:sz w:val="20"/>
        </w:rPr>
        <w:tab/>
      </w:r>
      <w:r w:rsidR="00556593">
        <w:rPr>
          <w:rFonts w:ascii="Arial" w:hAnsi="Arial"/>
          <w:b/>
          <w:sz w:val="20"/>
        </w:rPr>
        <w:tab/>
      </w:r>
      <w:r w:rsidR="00556593">
        <w:rPr>
          <w:rFonts w:ascii="Arial" w:hAnsi="Arial"/>
          <w:b/>
          <w:sz w:val="20"/>
        </w:rPr>
        <w:tab/>
      </w:r>
      <w:r w:rsidR="00556593">
        <w:rPr>
          <w:rFonts w:ascii="Arial" w:hAnsi="Arial"/>
          <w:b/>
          <w:sz w:val="20"/>
        </w:rPr>
        <w:tab/>
      </w:r>
      <w:r w:rsidR="00556593">
        <w:rPr>
          <w:rFonts w:ascii="Arial" w:hAnsi="Arial"/>
          <w:b/>
          <w:sz w:val="20"/>
        </w:rPr>
        <w:tab/>
      </w:r>
      <w:r w:rsidR="00161404">
        <w:rPr>
          <w:rFonts w:ascii="Arial" w:hAnsi="Arial"/>
          <w:b/>
          <w:sz w:val="20"/>
        </w:rPr>
        <w:t>Lectionary Catechesis</w:t>
      </w:r>
    </w:p>
    <w:p w:rsid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Fr. Alan Hartway, CPPS and Joan Blossom</w:t>
      </w:r>
    </w:p>
    <w:p w:rsidR="00161404" w:rsidRP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Guardian Angels Parish in Mead, CO</w:t>
      </w:r>
    </w:p>
    <w:p w:rsidR="00161404" w:rsidRPr="00161404" w:rsidRDefault="00161404">
      <w:pPr>
        <w:rPr>
          <w:rFonts w:ascii="Arial" w:hAnsi="Arial"/>
          <w:sz w:val="20"/>
        </w:rPr>
      </w:pPr>
    </w:p>
    <w:tbl>
      <w:tblPr>
        <w:tblStyle w:val="TableGrid"/>
        <w:tblW w:w="0" w:type="auto"/>
        <w:tblLook w:val="00BF"/>
      </w:tblPr>
      <w:tblGrid>
        <w:gridCol w:w="9576"/>
      </w:tblGrid>
      <w:tr w:rsidR="00161404" w:rsidRPr="00161404">
        <w:tc>
          <w:tcPr>
            <w:tcW w:w="9576" w:type="dxa"/>
            <w:tcBorders>
              <w:top w:val="thinThickSmallGap" w:sz="18" w:space="0" w:color="000000" w:themeColor="text1"/>
              <w:left w:val="thinThickSmallGap" w:sz="18" w:space="0" w:color="000000" w:themeColor="text1"/>
              <w:bottom w:val="thinThickSmallGap" w:sz="18" w:space="0" w:color="000000" w:themeColor="text1"/>
              <w:right w:val="thinThickSmallGap" w:sz="18" w:space="0" w:color="000000" w:themeColor="text1"/>
            </w:tcBorders>
          </w:tcPr>
          <w:p w:rsidR="00161404" w:rsidRPr="00161404" w:rsidRDefault="007C6401">
            <w:pPr>
              <w:rPr>
                <w:rFonts w:ascii="Arial" w:hAnsi="Arial"/>
                <w:sz w:val="20"/>
              </w:rPr>
            </w:pPr>
            <w:r>
              <w:rPr>
                <w:rFonts w:ascii="Arial" w:hAnsi="Arial"/>
                <w:sz w:val="20"/>
              </w:rPr>
              <w:t xml:space="preserve">St. John Chrysostom compares Christ to Moses in the </w:t>
            </w:r>
            <w:proofErr w:type="gramStart"/>
            <w:r>
              <w:rPr>
                <w:rFonts w:ascii="Arial" w:hAnsi="Arial"/>
                <w:sz w:val="20"/>
              </w:rPr>
              <w:t>fulfillment  of</w:t>
            </w:r>
            <w:proofErr w:type="gramEnd"/>
            <w:r>
              <w:rPr>
                <w:rFonts w:ascii="Arial" w:hAnsi="Arial"/>
                <w:sz w:val="20"/>
              </w:rPr>
              <w:t xml:space="preserve"> the roles of authority that Jesus has over the community like Moses. He is priest, prophet, and king. Each of these roles comes together in the incident in the synagogue today. Chrysostom also teaches the God accepts human testimony, and therefore promotes an evangelization that is the responsibility of every disciples to announce who Jesus is for themselves and for others. Jesus authority not only or merely drives out the evil one, but orients us to the covenant and commandment relationship we must have with the Father. </w:t>
            </w:r>
          </w:p>
        </w:tc>
      </w:tr>
    </w:tbl>
    <w:p w:rsidR="00161404" w:rsidRPr="00161404" w:rsidRDefault="00161404">
      <w:pPr>
        <w:rPr>
          <w:rFonts w:ascii="Arial" w:hAnsi="Arial"/>
          <w:sz w:val="20"/>
        </w:rPr>
      </w:pPr>
    </w:p>
    <w:p w:rsidR="00346B19" w:rsidRDefault="00161404" w:rsidP="00B464A2">
      <w:pPr>
        <w:rPr>
          <w:rFonts w:ascii="Arial" w:hAnsi="Arial"/>
          <w:b/>
          <w:sz w:val="20"/>
        </w:rPr>
      </w:pPr>
      <w:r>
        <w:rPr>
          <w:rFonts w:ascii="Arial" w:hAnsi="Arial"/>
          <w:b/>
          <w:sz w:val="20"/>
        </w:rPr>
        <w:t>FIRST READING</w:t>
      </w:r>
      <w:r w:rsidR="00B71632">
        <w:rPr>
          <w:rFonts w:ascii="Arial" w:hAnsi="Arial"/>
          <w:b/>
          <w:sz w:val="20"/>
        </w:rPr>
        <w:t xml:space="preserve">: </w:t>
      </w:r>
      <w:r w:rsidR="00556593">
        <w:rPr>
          <w:rFonts w:ascii="Arial" w:hAnsi="Arial"/>
          <w:b/>
          <w:sz w:val="20"/>
        </w:rPr>
        <w:t>Deuteronomy 18, 15-20</w:t>
      </w:r>
    </w:p>
    <w:p w:rsidR="00346B19" w:rsidRDefault="00346B19" w:rsidP="00B464A2">
      <w:pPr>
        <w:rPr>
          <w:rFonts w:ascii="Arial" w:hAnsi="Arial"/>
          <w:b/>
          <w:sz w:val="20"/>
        </w:rPr>
      </w:pPr>
    </w:p>
    <w:p w:rsidR="00B71632" w:rsidRPr="00346B19" w:rsidRDefault="00346B19" w:rsidP="00B464A2">
      <w:pPr>
        <w:rPr>
          <w:rFonts w:ascii="Arial" w:hAnsi="Arial"/>
          <w:sz w:val="20"/>
        </w:rPr>
      </w:pPr>
      <w:r>
        <w:rPr>
          <w:rFonts w:ascii="Arial" w:hAnsi="Arial"/>
          <w:sz w:val="20"/>
        </w:rPr>
        <w:t>An origins story about prophets</w:t>
      </w:r>
      <w:r w:rsidR="009E34F1">
        <w:rPr>
          <w:rFonts w:ascii="Arial" w:hAnsi="Arial"/>
          <w:sz w:val="20"/>
        </w:rPr>
        <w:t xml:space="preserve"> in the reading, the text is part of a larger speech of Moses about kings, priests, and prophets (17, 14 – 18, 22) which reflects </w:t>
      </w:r>
      <w:r w:rsidR="00CE10AC">
        <w:rPr>
          <w:rFonts w:ascii="Arial" w:hAnsi="Arial"/>
          <w:sz w:val="20"/>
        </w:rPr>
        <w:t xml:space="preserve">a </w:t>
      </w:r>
      <w:r w:rsidR="009E34F1">
        <w:rPr>
          <w:rFonts w:ascii="Arial" w:hAnsi="Arial"/>
          <w:sz w:val="20"/>
        </w:rPr>
        <w:t xml:space="preserve">later historical period of either the Davidic dynasty or even later as a </w:t>
      </w:r>
      <w:proofErr w:type="spellStart"/>
      <w:r w:rsidR="009E34F1">
        <w:rPr>
          <w:rFonts w:ascii="Arial" w:hAnsi="Arial"/>
          <w:sz w:val="20"/>
        </w:rPr>
        <w:t>romanticization</w:t>
      </w:r>
      <w:proofErr w:type="spellEnd"/>
      <w:r w:rsidR="009E34F1">
        <w:rPr>
          <w:rFonts w:ascii="Arial" w:hAnsi="Arial"/>
          <w:sz w:val="20"/>
        </w:rPr>
        <w:t xml:space="preserve"> of the exile. It proposes a society governed by three elements, which later are transposed upon the messianic figure as embodiment of these three roles in one. Not in the reading, the prophet is first sharply contrasted to those who perform divinations and future telling. The person committed to the covenant trusts that God will take care of the future and not the human person. </w:t>
      </w:r>
    </w:p>
    <w:p w:rsidR="00161404" w:rsidRPr="00161404" w:rsidRDefault="00161404" w:rsidP="00B464A2">
      <w:pPr>
        <w:rPr>
          <w:rFonts w:ascii="Arial" w:hAnsi="Arial"/>
          <w:sz w:val="20"/>
        </w:rPr>
      </w:pPr>
    </w:p>
    <w:tbl>
      <w:tblPr>
        <w:tblStyle w:val="TableGrid"/>
        <w:tblW w:w="0" w:type="auto"/>
        <w:tblLook w:val="00BF"/>
      </w:tblPr>
      <w:tblGrid>
        <w:gridCol w:w="1638"/>
        <w:gridCol w:w="7938"/>
      </w:tblGrid>
      <w:tr w:rsidR="00161404" w:rsidRPr="00161404">
        <w:tc>
          <w:tcPr>
            <w:tcW w:w="1638" w:type="dxa"/>
          </w:tcPr>
          <w:p w:rsidR="00161404" w:rsidRDefault="00161404">
            <w:pPr>
              <w:rPr>
                <w:rFonts w:ascii="Arial" w:hAnsi="Arial"/>
                <w:b/>
                <w:sz w:val="20"/>
              </w:rPr>
            </w:pPr>
            <w:r>
              <w:rPr>
                <w:rFonts w:ascii="Arial" w:hAnsi="Arial"/>
                <w:b/>
                <w:sz w:val="20"/>
              </w:rPr>
              <w:t>KNOW YOUR</w:t>
            </w:r>
          </w:p>
          <w:p w:rsidR="00161404" w:rsidRPr="00161404" w:rsidRDefault="00161404">
            <w:pPr>
              <w:rPr>
                <w:rFonts w:ascii="Arial" w:hAnsi="Arial"/>
                <w:b/>
                <w:sz w:val="20"/>
              </w:rPr>
            </w:pPr>
            <w:r>
              <w:rPr>
                <w:rFonts w:ascii="Arial" w:hAnsi="Arial"/>
                <w:b/>
                <w:sz w:val="20"/>
              </w:rPr>
              <w:t>FAITH</w:t>
            </w:r>
          </w:p>
        </w:tc>
        <w:tc>
          <w:tcPr>
            <w:tcW w:w="7938" w:type="dxa"/>
          </w:tcPr>
          <w:p w:rsidR="009E34F1" w:rsidRDefault="009E34F1">
            <w:pPr>
              <w:rPr>
                <w:rFonts w:ascii="Arial" w:hAnsi="Arial"/>
                <w:sz w:val="20"/>
              </w:rPr>
            </w:pPr>
            <w:r>
              <w:rPr>
                <w:rFonts w:ascii="Arial" w:hAnsi="Arial"/>
                <w:sz w:val="20"/>
              </w:rPr>
              <w:t>Why does the Church condemn methods of divination such as numerology, palm reading, I-</w:t>
            </w:r>
            <w:proofErr w:type="spellStart"/>
            <w:r>
              <w:rPr>
                <w:rFonts w:ascii="Arial" w:hAnsi="Arial"/>
                <w:sz w:val="20"/>
              </w:rPr>
              <w:t>Ching</w:t>
            </w:r>
            <w:proofErr w:type="spellEnd"/>
            <w:r>
              <w:rPr>
                <w:rFonts w:ascii="Arial" w:hAnsi="Arial"/>
                <w:sz w:val="20"/>
              </w:rPr>
              <w:t xml:space="preserve">, astrology, etc.? </w:t>
            </w:r>
          </w:p>
          <w:p w:rsidR="009E34F1" w:rsidRDefault="009E34F1">
            <w:pPr>
              <w:rPr>
                <w:rFonts w:ascii="Arial" w:hAnsi="Arial"/>
                <w:sz w:val="20"/>
              </w:rPr>
            </w:pPr>
          </w:p>
          <w:p w:rsidR="009E34F1" w:rsidRDefault="009E34F1">
            <w:pPr>
              <w:rPr>
                <w:rFonts w:ascii="Arial" w:hAnsi="Arial"/>
                <w:sz w:val="20"/>
              </w:rPr>
            </w:pPr>
          </w:p>
          <w:p w:rsidR="009E34F1" w:rsidRDefault="009E34F1">
            <w:pPr>
              <w:rPr>
                <w:rFonts w:ascii="Arial" w:hAnsi="Arial"/>
                <w:sz w:val="20"/>
              </w:rPr>
            </w:pPr>
            <w:r>
              <w:rPr>
                <w:rFonts w:ascii="Arial" w:hAnsi="Arial"/>
                <w:sz w:val="20"/>
              </w:rPr>
              <w:t>Are there prophets in the Church today?</w:t>
            </w:r>
          </w:p>
          <w:p w:rsidR="009E34F1" w:rsidRDefault="009E34F1">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Default="00161404">
            <w:pPr>
              <w:rPr>
                <w:rFonts w:ascii="Arial" w:hAnsi="Arial"/>
                <w:b/>
                <w:sz w:val="20"/>
              </w:rPr>
            </w:pPr>
            <w:r>
              <w:rPr>
                <w:rFonts w:ascii="Arial" w:hAnsi="Arial"/>
                <w:b/>
                <w:sz w:val="20"/>
              </w:rPr>
              <w:t>LIVE YOUR</w:t>
            </w:r>
          </w:p>
          <w:p w:rsidR="00161404" w:rsidRPr="00161404" w:rsidRDefault="00161404">
            <w:pPr>
              <w:rPr>
                <w:rFonts w:ascii="Arial" w:hAnsi="Arial"/>
                <w:b/>
                <w:sz w:val="20"/>
              </w:rPr>
            </w:pPr>
            <w:r>
              <w:rPr>
                <w:rFonts w:ascii="Arial" w:hAnsi="Arial"/>
                <w:b/>
                <w:sz w:val="20"/>
              </w:rPr>
              <w:t>FAITH</w:t>
            </w:r>
          </w:p>
        </w:tc>
        <w:tc>
          <w:tcPr>
            <w:tcW w:w="7938" w:type="dxa"/>
          </w:tcPr>
          <w:p w:rsidR="005C7E5C" w:rsidRDefault="005C7E5C">
            <w:pPr>
              <w:rPr>
                <w:rFonts w:ascii="Arial" w:hAnsi="Arial"/>
                <w:sz w:val="20"/>
              </w:rPr>
            </w:pPr>
            <w:r>
              <w:rPr>
                <w:rFonts w:ascii="Arial" w:hAnsi="Arial"/>
                <w:sz w:val="20"/>
              </w:rPr>
              <w:t>The prophet speaks an authentic word of the Lord for the current and present time. How do you know that the word is actually from God?</w:t>
            </w:r>
          </w:p>
          <w:p w:rsidR="005C7E5C" w:rsidRDefault="005C7E5C">
            <w:pPr>
              <w:rPr>
                <w:rFonts w:ascii="Arial" w:hAnsi="Arial"/>
                <w:sz w:val="20"/>
              </w:rPr>
            </w:pPr>
          </w:p>
          <w:p w:rsidR="005C7E5C" w:rsidRDefault="005C7E5C">
            <w:pPr>
              <w:rPr>
                <w:rFonts w:ascii="Arial" w:hAnsi="Arial"/>
                <w:sz w:val="20"/>
              </w:rPr>
            </w:pPr>
          </w:p>
          <w:p w:rsidR="005C7E5C" w:rsidRDefault="005C7E5C">
            <w:pPr>
              <w:rPr>
                <w:rFonts w:ascii="Arial" w:hAnsi="Arial"/>
                <w:sz w:val="20"/>
              </w:rPr>
            </w:pPr>
            <w:r>
              <w:rPr>
                <w:rFonts w:ascii="Arial" w:hAnsi="Arial"/>
                <w:sz w:val="20"/>
              </w:rPr>
              <w:t>What does Moses do that is uniquely prophetic?</w:t>
            </w:r>
          </w:p>
          <w:p w:rsidR="005C7E5C" w:rsidRDefault="005C7E5C">
            <w:pPr>
              <w:rPr>
                <w:rFonts w:ascii="Arial" w:hAnsi="Arial"/>
                <w:sz w:val="20"/>
              </w:rPr>
            </w:pPr>
          </w:p>
          <w:p w:rsidR="005C7E5C" w:rsidRDefault="005C7E5C">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b/>
                <w:sz w:val="20"/>
              </w:rPr>
            </w:pPr>
            <w:r>
              <w:rPr>
                <w:rFonts w:ascii="Arial" w:hAnsi="Arial"/>
                <w:b/>
                <w:sz w:val="20"/>
              </w:rPr>
              <w:t>SHARE YOUR FAITH</w:t>
            </w:r>
          </w:p>
        </w:tc>
        <w:tc>
          <w:tcPr>
            <w:tcW w:w="7938" w:type="dxa"/>
          </w:tcPr>
          <w:p w:rsidR="005C7E5C" w:rsidRDefault="005C7E5C">
            <w:pPr>
              <w:rPr>
                <w:rFonts w:ascii="Arial" w:hAnsi="Arial"/>
                <w:sz w:val="20"/>
              </w:rPr>
            </w:pPr>
            <w:r>
              <w:rPr>
                <w:rFonts w:ascii="Arial" w:hAnsi="Arial"/>
                <w:sz w:val="20"/>
              </w:rPr>
              <w:t>The prophetic word is consistent with the commandments and covenant. Why does the community today need a prophetic voice?</w:t>
            </w:r>
          </w:p>
          <w:p w:rsidR="005C7E5C" w:rsidRDefault="005C7E5C">
            <w:pPr>
              <w:rPr>
                <w:rFonts w:ascii="Arial" w:hAnsi="Arial"/>
                <w:sz w:val="20"/>
              </w:rPr>
            </w:pPr>
          </w:p>
          <w:p w:rsidR="005C7E5C" w:rsidRDefault="005C7E5C">
            <w:pPr>
              <w:rPr>
                <w:rFonts w:ascii="Arial" w:hAnsi="Arial"/>
                <w:sz w:val="20"/>
              </w:rPr>
            </w:pPr>
          </w:p>
          <w:p w:rsidR="00193769" w:rsidRDefault="00193769">
            <w:pPr>
              <w:rPr>
                <w:rFonts w:ascii="Arial" w:hAnsi="Arial"/>
                <w:sz w:val="20"/>
              </w:rPr>
            </w:pPr>
            <w:r>
              <w:rPr>
                <w:rFonts w:ascii="Arial" w:hAnsi="Arial"/>
                <w:sz w:val="20"/>
              </w:rPr>
              <w:t xml:space="preserve">When you share your faith with others is it just your faith or in what way </w:t>
            </w:r>
            <w:proofErr w:type="gramStart"/>
            <w:r>
              <w:rPr>
                <w:rFonts w:ascii="Arial" w:hAnsi="Arial"/>
                <w:sz w:val="20"/>
              </w:rPr>
              <w:t>are</w:t>
            </w:r>
            <w:proofErr w:type="gramEnd"/>
            <w:r>
              <w:rPr>
                <w:rFonts w:ascii="Arial" w:hAnsi="Arial"/>
                <w:sz w:val="20"/>
              </w:rPr>
              <w:t xml:space="preserve"> your words consistent with the commandments and the covenant?</w:t>
            </w:r>
          </w:p>
          <w:p w:rsidR="00193769" w:rsidRDefault="00193769">
            <w:pPr>
              <w:rPr>
                <w:rFonts w:ascii="Arial" w:hAnsi="Arial"/>
                <w:sz w:val="20"/>
              </w:rPr>
            </w:pPr>
          </w:p>
          <w:p w:rsidR="00193769" w:rsidRDefault="00193769">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b/>
                <w:sz w:val="20"/>
              </w:rPr>
            </w:pPr>
            <w:r>
              <w:rPr>
                <w:rFonts w:ascii="Arial" w:hAnsi="Arial"/>
                <w:b/>
                <w:sz w:val="20"/>
              </w:rPr>
              <w:t>WORSHIP</w:t>
            </w:r>
          </w:p>
        </w:tc>
        <w:tc>
          <w:tcPr>
            <w:tcW w:w="7938" w:type="dxa"/>
          </w:tcPr>
          <w:p w:rsidR="005C7E5C" w:rsidRDefault="005C7E5C">
            <w:pPr>
              <w:rPr>
                <w:rFonts w:ascii="Arial" w:hAnsi="Arial"/>
                <w:sz w:val="20"/>
              </w:rPr>
            </w:pPr>
            <w:r>
              <w:rPr>
                <w:rFonts w:ascii="Arial" w:hAnsi="Arial"/>
                <w:sz w:val="20"/>
              </w:rPr>
              <w:t>Who are the Biblical prophets?</w:t>
            </w:r>
          </w:p>
          <w:p w:rsidR="005C7E5C" w:rsidRDefault="005C7E5C">
            <w:pPr>
              <w:rPr>
                <w:rFonts w:ascii="Arial" w:hAnsi="Arial"/>
                <w:sz w:val="20"/>
              </w:rPr>
            </w:pPr>
          </w:p>
          <w:p w:rsidR="005C7E5C" w:rsidRDefault="005C7E5C">
            <w:pPr>
              <w:rPr>
                <w:rFonts w:ascii="Arial" w:hAnsi="Arial"/>
                <w:sz w:val="20"/>
              </w:rPr>
            </w:pPr>
          </w:p>
          <w:p w:rsidR="005C7E5C" w:rsidRDefault="005C7E5C">
            <w:pPr>
              <w:rPr>
                <w:rFonts w:ascii="Arial" w:hAnsi="Arial"/>
                <w:sz w:val="20"/>
              </w:rPr>
            </w:pPr>
          </w:p>
          <w:p w:rsidR="00193769" w:rsidRDefault="00193769">
            <w:pPr>
              <w:rPr>
                <w:rFonts w:ascii="Arial" w:hAnsi="Arial"/>
                <w:sz w:val="20"/>
              </w:rPr>
            </w:pPr>
            <w:r>
              <w:rPr>
                <w:rFonts w:ascii="Arial" w:hAnsi="Arial"/>
                <w:sz w:val="20"/>
              </w:rPr>
              <w:t>How do the prophets aid us in worship?</w:t>
            </w:r>
          </w:p>
          <w:p w:rsidR="00193769" w:rsidRDefault="00193769">
            <w:pPr>
              <w:rPr>
                <w:rFonts w:ascii="Arial" w:hAnsi="Arial"/>
                <w:sz w:val="20"/>
              </w:rPr>
            </w:pPr>
          </w:p>
          <w:p w:rsidR="00161404" w:rsidRPr="00161404" w:rsidRDefault="00161404">
            <w:pPr>
              <w:rPr>
                <w:rFonts w:ascii="Arial" w:hAnsi="Arial"/>
                <w:sz w:val="20"/>
              </w:rPr>
            </w:pPr>
          </w:p>
        </w:tc>
      </w:tr>
    </w:tbl>
    <w:p w:rsidR="00161404" w:rsidRPr="00161404" w:rsidRDefault="00161404">
      <w:pPr>
        <w:rPr>
          <w:rFonts w:ascii="Arial" w:hAnsi="Arial"/>
          <w:sz w:val="20"/>
        </w:rPr>
      </w:pPr>
    </w:p>
    <w:p w:rsidR="00161404"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 xml:space="preserve">           First Reading     </w:t>
      </w:r>
    </w:p>
    <w:p w:rsidR="00193769" w:rsidRDefault="00193769" w:rsidP="00B464A2">
      <w:pPr>
        <w:rPr>
          <w:rFonts w:ascii="Arial" w:hAnsi="Arial"/>
          <w:b/>
          <w:sz w:val="20"/>
        </w:rPr>
      </w:pPr>
    </w:p>
    <w:p w:rsidR="00193769" w:rsidRDefault="00193769" w:rsidP="00B464A2">
      <w:pPr>
        <w:rPr>
          <w:rFonts w:ascii="Arial" w:hAnsi="Arial"/>
          <w:b/>
          <w:sz w:val="20"/>
        </w:rPr>
      </w:pPr>
    </w:p>
    <w:p w:rsidR="00193769" w:rsidRDefault="00B71632" w:rsidP="00B464A2">
      <w:pPr>
        <w:rPr>
          <w:rFonts w:ascii="Arial" w:hAnsi="Arial"/>
          <w:b/>
          <w:sz w:val="20"/>
        </w:rPr>
      </w:pPr>
      <w:r>
        <w:rPr>
          <w:rFonts w:ascii="Arial" w:hAnsi="Arial"/>
          <w:b/>
          <w:sz w:val="20"/>
        </w:rPr>
        <w:t>RESPONSORIAL</w:t>
      </w:r>
      <w:r w:rsidR="00161404">
        <w:rPr>
          <w:rFonts w:ascii="Arial" w:hAnsi="Arial"/>
          <w:b/>
          <w:sz w:val="20"/>
        </w:rPr>
        <w:t>:</w:t>
      </w:r>
      <w:r w:rsidR="00E2761E">
        <w:rPr>
          <w:rFonts w:ascii="Arial" w:hAnsi="Arial"/>
          <w:b/>
          <w:sz w:val="20"/>
        </w:rPr>
        <w:t xml:space="preserve"> </w:t>
      </w:r>
      <w:r w:rsidR="00556593">
        <w:rPr>
          <w:rFonts w:ascii="Arial" w:hAnsi="Arial"/>
          <w:b/>
          <w:sz w:val="20"/>
        </w:rPr>
        <w:t>Psalm 95, 1-2. 6-7. 7-9</w:t>
      </w:r>
    </w:p>
    <w:p w:rsidR="00193769" w:rsidRDefault="00193769" w:rsidP="00B464A2">
      <w:pPr>
        <w:rPr>
          <w:rFonts w:ascii="Arial" w:hAnsi="Arial"/>
          <w:b/>
          <w:sz w:val="20"/>
        </w:rPr>
      </w:pPr>
    </w:p>
    <w:p w:rsidR="00E54E4A" w:rsidRPr="00193769" w:rsidRDefault="00193769" w:rsidP="00B464A2">
      <w:pPr>
        <w:rPr>
          <w:rFonts w:ascii="Arial" w:hAnsi="Arial"/>
          <w:sz w:val="20"/>
        </w:rPr>
      </w:pPr>
      <w:r>
        <w:rPr>
          <w:rFonts w:ascii="Arial" w:hAnsi="Arial"/>
          <w:sz w:val="20"/>
        </w:rPr>
        <w:t xml:space="preserve">The first two verses here are surely a comment to encourage music and singing at Catholic liturgies and singing joyfully, crying out.  Testing and trying God </w:t>
      </w:r>
      <w:proofErr w:type="gramStart"/>
      <w:r>
        <w:rPr>
          <w:rFonts w:ascii="Arial" w:hAnsi="Arial"/>
          <w:sz w:val="20"/>
        </w:rPr>
        <w:t>are</w:t>
      </w:r>
      <w:proofErr w:type="gramEnd"/>
      <w:r>
        <w:rPr>
          <w:rFonts w:ascii="Arial" w:hAnsi="Arial"/>
          <w:sz w:val="20"/>
        </w:rPr>
        <w:t xml:space="preserve"> the works of the soothsayers; they comfort us with their words of false expectation in making us feel good about ourselves. </w:t>
      </w:r>
      <w:r w:rsidR="00CE10AC">
        <w:rPr>
          <w:rFonts w:ascii="Arial" w:hAnsi="Arial"/>
          <w:sz w:val="20"/>
        </w:rPr>
        <w:t xml:space="preserve">This is different from the “testing of spirits” commended by St. Paul. </w:t>
      </w:r>
      <w:r>
        <w:rPr>
          <w:rFonts w:ascii="Arial" w:hAnsi="Arial"/>
          <w:sz w:val="20"/>
        </w:rPr>
        <w:t xml:space="preserve">In contrast the person who bows down and kneels before God is the just person because of their sense of perspective and humility. The whole psalm is a part of the morning prayer of the Liturgy of the Hours. </w:t>
      </w:r>
      <w:r w:rsidR="00CE10AC">
        <w:rPr>
          <w:rFonts w:ascii="Arial" w:hAnsi="Arial"/>
          <w:sz w:val="20"/>
        </w:rPr>
        <w:t xml:space="preserve">The missing verses celebrate God’s creation and ownership of all that is in the natural world. </w:t>
      </w:r>
    </w:p>
    <w:p w:rsidR="00E54E4A" w:rsidRDefault="00E54E4A" w:rsidP="00B464A2">
      <w:pPr>
        <w:rPr>
          <w:rFonts w:ascii="Arial" w:hAnsi="Arial"/>
          <w:b/>
          <w:sz w:val="20"/>
        </w:rPr>
      </w:pPr>
    </w:p>
    <w:p w:rsidR="00E54E4A" w:rsidRPr="00CE10AC" w:rsidRDefault="00E54E4A" w:rsidP="00B464A2">
      <w:pPr>
        <w:rPr>
          <w:rFonts w:ascii="Arial" w:hAnsi="Arial"/>
          <w:sz w:val="20"/>
        </w:rPr>
      </w:pPr>
      <w:r>
        <w:rPr>
          <w:rFonts w:ascii="Arial" w:hAnsi="Arial"/>
          <w:b/>
          <w:sz w:val="20"/>
        </w:rPr>
        <w:t>Vs. 7: CCC 1165</w:t>
      </w:r>
      <w:r w:rsidR="00CE10AC">
        <w:rPr>
          <w:rFonts w:ascii="Arial" w:hAnsi="Arial"/>
          <w:b/>
          <w:sz w:val="20"/>
        </w:rPr>
        <w:t xml:space="preserve"> </w:t>
      </w:r>
      <w:r w:rsidR="00CE10AC">
        <w:rPr>
          <w:rFonts w:ascii="Arial" w:hAnsi="Arial"/>
          <w:sz w:val="20"/>
        </w:rPr>
        <w:t xml:space="preserve">“Today” means not only this present moment but this moment as a decisive time of God’s actions. Above all this “day” right now, is always and forever our participation in the Passover of the </w:t>
      </w:r>
      <w:proofErr w:type="gramStart"/>
      <w:r w:rsidR="00CE10AC">
        <w:rPr>
          <w:rFonts w:ascii="Arial" w:hAnsi="Arial"/>
          <w:sz w:val="20"/>
        </w:rPr>
        <w:t>Lord which gives</w:t>
      </w:r>
      <w:proofErr w:type="gramEnd"/>
      <w:r w:rsidR="00CE10AC">
        <w:rPr>
          <w:rFonts w:ascii="Arial" w:hAnsi="Arial"/>
          <w:sz w:val="20"/>
        </w:rPr>
        <w:t xml:space="preserve"> light (meaning) to our humanity and orients us toward God.</w:t>
      </w:r>
    </w:p>
    <w:p w:rsidR="00B71632" w:rsidRPr="00CE10AC" w:rsidRDefault="00E54E4A" w:rsidP="00B464A2">
      <w:pPr>
        <w:rPr>
          <w:rFonts w:ascii="Arial" w:hAnsi="Arial"/>
          <w:sz w:val="20"/>
        </w:rPr>
      </w:pPr>
      <w:r>
        <w:rPr>
          <w:rFonts w:ascii="Arial" w:hAnsi="Arial"/>
          <w:b/>
          <w:sz w:val="20"/>
        </w:rPr>
        <w:t>Vs. 9: CCC 2119</w:t>
      </w:r>
      <w:r w:rsidR="00CE10AC">
        <w:rPr>
          <w:rFonts w:ascii="Arial" w:hAnsi="Arial"/>
          <w:b/>
          <w:sz w:val="20"/>
        </w:rPr>
        <w:t xml:space="preserve"> </w:t>
      </w:r>
      <w:proofErr w:type="gramStart"/>
      <w:r w:rsidR="00CE10AC">
        <w:rPr>
          <w:rFonts w:ascii="Arial" w:hAnsi="Arial"/>
          <w:sz w:val="20"/>
        </w:rPr>
        <w:t>In</w:t>
      </w:r>
      <w:proofErr w:type="gramEnd"/>
      <w:r w:rsidR="00CE10AC">
        <w:rPr>
          <w:rFonts w:ascii="Arial" w:hAnsi="Arial"/>
          <w:sz w:val="20"/>
        </w:rPr>
        <w:t xml:space="preserve"> the section on the First Commandment, the CCC describes the meaning and the effects of “tempting God.” It “wounds” the respect and trust we should have in God. It doubts God’s providential and covenant relationship with us. </w:t>
      </w:r>
    </w:p>
    <w:p w:rsidR="00161404" w:rsidRPr="00161404" w:rsidRDefault="00161404" w:rsidP="00B464A2">
      <w:pPr>
        <w:rPr>
          <w:rFonts w:ascii="Arial" w:hAnsi="Arial"/>
          <w:sz w:val="20"/>
        </w:rPr>
      </w:pPr>
    </w:p>
    <w:tbl>
      <w:tblPr>
        <w:tblStyle w:val="TableGrid"/>
        <w:tblW w:w="9576" w:type="dxa"/>
        <w:tblLook w:val="00BF"/>
      </w:tblPr>
      <w:tblGrid>
        <w:gridCol w:w="1638"/>
        <w:gridCol w:w="7938"/>
      </w:tblGrid>
      <w:tr w:rsidR="00161404" w:rsidRPr="00161404">
        <w:tc>
          <w:tcPr>
            <w:tcW w:w="1638" w:type="dxa"/>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B36573" w:rsidRDefault="00B36573">
            <w:pPr>
              <w:rPr>
                <w:rFonts w:ascii="Arial" w:hAnsi="Arial"/>
                <w:sz w:val="20"/>
              </w:rPr>
            </w:pPr>
            <w:r>
              <w:rPr>
                <w:rFonts w:ascii="Arial" w:hAnsi="Arial"/>
                <w:sz w:val="20"/>
              </w:rPr>
              <w:t>What are the “works” which psalmist refers to in the last line that we have seen?</w:t>
            </w:r>
          </w:p>
          <w:p w:rsidR="00B36573" w:rsidRDefault="00B36573">
            <w:pPr>
              <w:rPr>
                <w:rFonts w:ascii="Arial" w:hAnsi="Arial"/>
                <w:sz w:val="20"/>
              </w:rPr>
            </w:pPr>
          </w:p>
          <w:p w:rsidR="00B36573" w:rsidRDefault="00B36573">
            <w:pPr>
              <w:rPr>
                <w:rFonts w:ascii="Arial" w:hAnsi="Arial"/>
                <w:sz w:val="20"/>
              </w:rPr>
            </w:pPr>
          </w:p>
          <w:p w:rsidR="00B36573" w:rsidRDefault="00B36573">
            <w:pPr>
              <w:rPr>
                <w:rFonts w:ascii="Arial" w:hAnsi="Arial"/>
                <w:sz w:val="20"/>
              </w:rPr>
            </w:pPr>
            <w:r>
              <w:rPr>
                <w:rFonts w:ascii="Arial" w:hAnsi="Arial"/>
                <w:sz w:val="20"/>
              </w:rPr>
              <w:t>Among the titles of ancient kings was “Shepherd.” How is God the shepherd of your life and our lives as a communion?</w:t>
            </w:r>
          </w:p>
          <w:p w:rsidR="00B36573" w:rsidRDefault="00B36573">
            <w:pPr>
              <w:rPr>
                <w:rFonts w:ascii="Arial" w:hAnsi="Arial"/>
                <w:sz w:val="20"/>
              </w:rPr>
            </w:pPr>
          </w:p>
          <w:p w:rsidR="00B36573" w:rsidRDefault="00B36573">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CE10AC" w:rsidRDefault="00CE10AC">
            <w:pPr>
              <w:rPr>
                <w:rFonts w:ascii="Arial" w:hAnsi="Arial"/>
                <w:sz w:val="20"/>
              </w:rPr>
            </w:pPr>
            <w:r>
              <w:rPr>
                <w:rFonts w:ascii="Arial" w:hAnsi="Arial"/>
                <w:sz w:val="20"/>
              </w:rPr>
              <w:t>How does the notion of “Today!” impact your life?</w:t>
            </w:r>
          </w:p>
          <w:p w:rsidR="00CE10AC" w:rsidRDefault="00CE10AC">
            <w:pPr>
              <w:rPr>
                <w:rFonts w:ascii="Arial" w:hAnsi="Arial"/>
                <w:sz w:val="20"/>
              </w:rPr>
            </w:pPr>
          </w:p>
          <w:p w:rsidR="00CE10AC" w:rsidRDefault="00CE10AC">
            <w:pPr>
              <w:rPr>
                <w:rFonts w:ascii="Arial" w:hAnsi="Arial"/>
                <w:sz w:val="20"/>
              </w:rPr>
            </w:pPr>
          </w:p>
          <w:p w:rsidR="00D37D2C" w:rsidRDefault="00D37D2C">
            <w:pPr>
              <w:rPr>
                <w:rFonts w:ascii="Arial" w:hAnsi="Arial"/>
                <w:sz w:val="20"/>
              </w:rPr>
            </w:pPr>
            <w:r>
              <w:rPr>
                <w:rFonts w:ascii="Arial" w:hAnsi="Arial"/>
                <w:sz w:val="20"/>
              </w:rPr>
              <w:t>What happens to you when you kneel and bow during the Mass?</w:t>
            </w:r>
          </w:p>
          <w:p w:rsidR="00D37D2C" w:rsidRDefault="00D37D2C">
            <w:pPr>
              <w:rPr>
                <w:rFonts w:ascii="Arial" w:hAnsi="Arial"/>
                <w:sz w:val="20"/>
              </w:rPr>
            </w:pPr>
          </w:p>
          <w:p w:rsidR="00D37D2C" w:rsidRDefault="00D37D2C">
            <w:pPr>
              <w:rPr>
                <w:rFonts w:ascii="Arial" w:hAnsi="Arial"/>
                <w:sz w:val="20"/>
              </w:rPr>
            </w:pPr>
          </w:p>
          <w:p w:rsidR="00D37D2C" w:rsidRDefault="00D37D2C">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SHARE YOUR FAITH</w:t>
            </w:r>
          </w:p>
        </w:tc>
        <w:tc>
          <w:tcPr>
            <w:tcW w:w="7938" w:type="dxa"/>
          </w:tcPr>
          <w:p w:rsidR="007C5FB5" w:rsidRDefault="007C5FB5">
            <w:pPr>
              <w:rPr>
                <w:rFonts w:ascii="Arial" w:hAnsi="Arial"/>
                <w:sz w:val="20"/>
              </w:rPr>
            </w:pPr>
            <w:r>
              <w:rPr>
                <w:rFonts w:ascii="Arial" w:hAnsi="Arial"/>
                <w:sz w:val="20"/>
              </w:rPr>
              <w:t>How do we authentically invite others to come worship with us?</w:t>
            </w:r>
          </w:p>
          <w:p w:rsidR="007C5FB5" w:rsidRDefault="007C5FB5">
            <w:pPr>
              <w:rPr>
                <w:rFonts w:ascii="Arial" w:hAnsi="Arial"/>
                <w:sz w:val="20"/>
              </w:rPr>
            </w:pPr>
          </w:p>
          <w:p w:rsidR="007C5FB5" w:rsidRDefault="007C5FB5">
            <w:pPr>
              <w:rPr>
                <w:rFonts w:ascii="Arial" w:hAnsi="Arial"/>
                <w:sz w:val="20"/>
              </w:rPr>
            </w:pPr>
          </w:p>
          <w:p w:rsidR="007C5FB5" w:rsidRDefault="007C5FB5">
            <w:pPr>
              <w:rPr>
                <w:rFonts w:ascii="Arial" w:hAnsi="Arial"/>
                <w:sz w:val="20"/>
              </w:rPr>
            </w:pPr>
          </w:p>
          <w:p w:rsidR="007C5FB5" w:rsidRDefault="007C5FB5">
            <w:pPr>
              <w:rPr>
                <w:rFonts w:ascii="Arial" w:hAnsi="Arial"/>
                <w:sz w:val="20"/>
              </w:rPr>
            </w:pPr>
          </w:p>
          <w:p w:rsidR="007C5FB5" w:rsidRDefault="007C5FB5">
            <w:pPr>
              <w:rPr>
                <w:rFonts w:ascii="Arial" w:hAnsi="Arial"/>
                <w:sz w:val="20"/>
              </w:rPr>
            </w:pPr>
            <w:r>
              <w:rPr>
                <w:rFonts w:ascii="Arial" w:hAnsi="Arial"/>
                <w:sz w:val="20"/>
              </w:rPr>
              <w:t>Why is trust one of the most important features of any relationship?</w:t>
            </w:r>
          </w:p>
          <w:p w:rsidR="007C5FB5" w:rsidRDefault="007C5FB5">
            <w:pPr>
              <w:rPr>
                <w:rFonts w:ascii="Arial" w:hAnsi="Arial"/>
                <w:sz w:val="20"/>
              </w:rPr>
            </w:pPr>
          </w:p>
          <w:p w:rsidR="007C5FB5" w:rsidRDefault="007C5FB5">
            <w:pPr>
              <w:rPr>
                <w:rFonts w:ascii="Arial" w:hAnsi="Arial"/>
                <w:sz w:val="20"/>
              </w:rPr>
            </w:pPr>
          </w:p>
          <w:p w:rsidR="007C5FB5" w:rsidRDefault="007C5FB5">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WORSHIP</w:t>
            </w:r>
          </w:p>
        </w:tc>
        <w:tc>
          <w:tcPr>
            <w:tcW w:w="7938" w:type="dxa"/>
          </w:tcPr>
          <w:p w:rsidR="00CE10AC" w:rsidRDefault="00CE10AC">
            <w:pPr>
              <w:rPr>
                <w:rFonts w:ascii="Arial" w:hAnsi="Arial"/>
                <w:sz w:val="20"/>
              </w:rPr>
            </w:pPr>
            <w:r>
              <w:rPr>
                <w:rFonts w:ascii="Arial" w:hAnsi="Arial"/>
                <w:sz w:val="20"/>
              </w:rPr>
              <w:t>What is the state of communal singing joyfully in your parish and what would you have changed at the Eucharist?</w:t>
            </w:r>
          </w:p>
          <w:p w:rsidR="00CE10AC" w:rsidRDefault="00CE10AC">
            <w:pPr>
              <w:rPr>
                <w:rFonts w:ascii="Arial" w:hAnsi="Arial"/>
                <w:sz w:val="20"/>
              </w:rPr>
            </w:pPr>
          </w:p>
          <w:p w:rsidR="00CE10AC" w:rsidRDefault="00CE10AC">
            <w:pPr>
              <w:rPr>
                <w:rFonts w:ascii="Arial" w:hAnsi="Arial"/>
                <w:sz w:val="20"/>
              </w:rPr>
            </w:pPr>
          </w:p>
          <w:p w:rsidR="00D37D2C" w:rsidRDefault="009176D0">
            <w:pPr>
              <w:rPr>
                <w:rFonts w:ascii="Arial" w:hAnsi="Arial"/>
                <w:sz w:val="20"/>
              </w:rPr>
            </w:pPr>
            <w:r>
              <w:rPr>
                <w:rFonts w:ascii="Arial" w:hAnsi="Arial"/>
                <w:sz w:val="20"/>
              </w:rPr>
              <w:t xml:space="preserve">The Liturgy of the Eucharist employs ritual gestures of bowing and kneeling. This psalm validates that we should do so. </w:t>
            </w:r>
            <w:r w:rsidR="00D37D2C">
              <w:rPr>
                <w:rFonts w:ascii="Arial" w:hAnsi="Arial"/>
                <w:sz w:val="20"/>
              </w:rPr>
              <w:t>Why do some people mean to eschew such gestures?</w:t>
            </w:r>
          </w:p>
          <w:p w:rsidR="00D37D2C" w:rsidRDefault="00D37D2C">
            <w:pPr>
              <w:rPr>
                <w:rFonts w:ascii="Arial" w:hAnsi="Arial"/>
                <w:sz w:val="20"/>
              </w:rPr>
            </w:pPr>
          </w:p>
          <w:p w:rsidR="00CE10AC" w:rsidRDefault="00CE10AC">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8C2F2A"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Responsorial Psalm</w:t>
      </w:r>
    </w:p>
    <w:p w:rsidR="00161404" w:rsidRPr="00161404" w:rsidRDefault="00161404">
      <w:pPr>
        <w:rPr>
          <w:rFonts w:ascii="Arial" w:hAnsi="Arial"/>
          <w:sz w:val="20"/>
        </w:rPr>
      </w:pPr>
    </w:p>
    <w:p w:rsidR="00A61E73" w:rsidRDefault="00161404" w:rsidP="00B464A2">
      <w:pPr>
        <w:rPr>
          <w:rFonts w:ascii="Arial" w:hAnsi="Arial"/>
          <w:b/>
          <w:sz w:val="20"/>
        </w:rPr>
      </w:pPr>
      <w:r w:rsidRPr="00161404">
        <w:rPr>
          <w:rFonts w:ascii="Arial" w:hAnsi="Arial"/>
          <w:b/>
          <w:sz w:val="20"/>
        </w:rPr>
        <w:t>SECOND READING:</w:t>
      </w:r>
      <w:r w:rsidR="00937CCC">
        <w:rPr>
          <w:rFonts w:ascii="Arial" w:hAnsi="Arial"/>
          <w:b/>
          <w:sz w:val="20"/>
        </w:rPr>
        <w:t xml:space="preserve"> </w:t>
      </w:r>
      <w:r w:rsidR="00556593">
        <w:rPr>
          <w:rFonts w:ascii="Arial" w:hAnsi="Arial"/>
          <w:b/>
          <w:sz w:val="20"/>
        </w:rPr>
        <w:t>I Corinthians 7, 32-35</w:t>
      </w:r>
    </w:p>
    <w:p w:rsidR="00A61E73" w:rsidRDefault="00A61E73" w:rsidP="00B464A2">
      <w:pPr>
        <w:rPr>
          <w:rFonts w:ascii="Arial" w:hAnsi="Arial"/>
          <w:b/>
          <w:sz w:val="20"/>
        </w:rPr>
      </w:pPr>
    </w:p>
    <w:p w:rsidR="00E54E4A" w:rsidRPr="00A61E73" w:rsidRDefault="00A61E73" w:rsidP="00B464A2">
      <w:pPr>
        <w:rPr>
          <w:rFonts w:ascii="Arial" w:hAnsi="Arial"/>
          <w:sz w:val="20"/>
        </w:rPr>
      </w:pPr>
      <w:r>
        <w:rPr>
          <w:rFonts w:ascii="Arial" w:hAnsi="Arial"/>
          <w:sz w:val="20"/>
        </w:rPr>
        <w:t xml:space="preserve">Vs. 17 of this chapter is one of Paul’s core concepts. “Everyone should live as the Lord has assigned, just as called each one.” In other words each person’s state in life is just exactly where that person should be in order to live the fullest, abundant life has set out for each person. Then, with </w:t>
      </w:r>
      <w:proofErr w:type="gramStart"/>
      <w:r>
        <w:rPr>
          <w:rFonts w:ascii="Arial" w:hAnsi="Arial"/>
          <w:sz w:val="20"/>
        </w:rPr>
        <w:t>each person in exactly their</w:t>
      </w:r>
      <w:proofErr w:type="gramEnd"/>
      <w:r>
        <w:rPr>
          <w:rFonts w:ascii="Arial" w:hAnsi="Arial"/>
          <w:sz w:val="20"/>
        </w:rPr>
        <w:t xml:space="preserve"> authentic life role, the community as a whole is fulfilled, is just, and is ordered. The community the Church needs each person’s proper contribution of life to complete the Church. Hence there is marriage, consecrated life, </w:t>
      </w:r>
      <w:proofErr w:type="gramStart"/>
      <w:r>
        <w:rPr>
          <w:rFonts w:ascii="Arial" w:hAnsi="Arial"/>
          <w:sz w:val="20"/>
        </w:rPr>
        <w:t>societies</w:t>
      </w:r>
      <w:proofErr w:type="gramEnd"/>
      <w:r>
        <w:rPr>
          <w:rFonts w:ascii="Arial" w:hAnsi="Arial"/>
          <w:sz w:val="20"/>
        </w:rPr>
        <w:t xml:space="preserve"> of apostolic life, secular institutes, and ordination. Only the first and last are sacraments. Each one is an authentic response to God’s divine call to the person to have joy. </w:t>
      </w:r>
    </w:p>
    <w:p w:rsidR="00E54E4A" w:rsidRDefault="00E54E4A" w:rsidP="00B464A2">
      <w:pPr>
        <w:rPr>
          <w:rFonts w:ascii="Arial" w:hAnsi="Arial"/>
          <w:b/>
          <w:sz w:val="20"/>
        </w:rPr>
      </w:pPr>
    </w:p>
    <w:p w:rsidR="00E54E4A" w:rsidRPr="002A7287" w:rsidRDefault="00E54E4A" w:rsidP="00B464A2">
      <w:pPr>
        <w:rPr>
          <w:rFonts w:ascii="Arial" w:hAnsi="Arial"/>
          <w:sz w:val="20"/>
        </w:rPr>
      </w:pPr>
      <w:r>
        <w:rPr>
          <w:rFonts w:ascii="Arial" w:hAnsi="Arial"/>
          <w:b/>
          <w:sz w:val="20"/>
        </w:rPr>
        <w:t>Vs. 32: CCC 1579, 1618</w:t>
      </w:r>
      <w:r w:rsidR="002A7287">
        <w:rPr>
          <w:rFonts w:ascii="Arial" w:hAnsi="Arial"/>
          <w:b/>
          <w:sz w:val="20"/>
        </w:rPr>
        <w:t xml:space="preserve"> </w:t>
      </w:r>
      <w:r w:rsidR="002A7287">
        <w:rPr>
          <w:rFonts w:ascii="Arial" w:hAnsi="Arial"/>
          <w:sz w:val="20"/>
        </w:rPr>
        <w:t>Celibacy proclaims a waiting for the kingdom of God; they are “called to consecrate themselves with undivided heart to the Lord and to the affairs of the Lord.” “Christ is the center of all Christian life.” Virginity is bonded to Christ in its own u</w:t>
      </w:r>
      <w:r w:rsidR="00632112">
        <w:rPr>
          <w:rFonts w:ascii="Arial" w:hAnsi="Arial"/>
          <w:sz w:val="20"/>
        </w:rPr>
        <w:t>nique way. They await the bride</w:t>
      </w:r>
      <w:r w:rsidR="002A7287">
        <w:rPr>
          <w:rFonts w:ascii="Arial" w:hAnsi="Arial"/>
          <w:sz w:val="20"/>
        </w:rPr>
        <w:t>groom to come who is Jesus Christ.</w:t>
      </w:r>
    </w:p>
    <w:p w:rsidR="00E54E4A" w:rsidRPr="002A7287" w:rsidRDefault="00E54E4A" w:rsidP="00B464A2">
      <w:pPr>
        <w:rPr>
          <w:rFonts w:ascii="Arial" w:hAnsi="Arial"/>
          <w:sz w:val="20"/>
        </w:rPr>
      </w:pPr>
      <w:r>
        <w:rPr>
          <w:rFonts w:ascii="Arial" w:hAnsi="Arial"/>
          <w:b/>
          <w:sz w:val="20"/>
        </w:rPr>
        <w:t>Vss. 34-36: CCC 922</w:t>
      </w:r>
      <w:r w:rsidR="002A7287">
        <w:rPr>
          <w:rFonts w:ascii="Arial" w:hAnsi="Arial"/>
          <w:b/>
          <w:sz w:val="20"/>
        </w:rPr>
        <w:t xml:space="preserve"> </w:t>
      </w:r>
      <w:r w:rsidR="002A7287">
        <w:rPr>
          <w:rFonts w:ascii="Arial" w:hAnsi="Arial"/>
          <w:sz w:val="20"/>
        </w:rPr>
        <w:t xml:space="preserve">In the section describing the nature and constitution of the members of the Church, the CCC highlights here those who are virgins, assuming in this place that they are female. </w:t>
      </w:r>
    </w:p>
    <w:p w:rsidR="00937CCC" w:rsidRPr="002A7287" w:rsidRDefault="00E54E4A" w:rsidP="00B464A2">
      <w:pPr>
        <w:rPr>
          <w:rFonts w:ascii="Arial" w:hAnsi="Arial"/>
          <w:sz w:val="20"/>
        </w:rPr>
      </w:pPr>
      <w:r>
        <w:rPr>
          <w:rFonts w:ascii="Arial" w:hAnsi="Arial"/>
          <w:b/>
          <w:sz w:val="20"/>
        </w:rPr>
        <w:t>Vss. 34-35: CCC 506</w:t>
      </w:r>
      <w:r w:rsidR="002A7287">
        <w:rPr>
          <w:rFonts w:ascii="Arial" w:hAnsi="Arial"/>
          <w:b/>
          <w:sz w:val="20"/>
        </w:rPr>
        <w:t xml:space="preserve"> </w:t>
      </w:r>
      <w:r w:rsidR="002A7287">
        <w:rPr>
          <w:rFonts w:ascii="Arial" w:hAnsi="Arial"/>
          <w:sz w:val="20"/>
        </w:rPr>
        <w:t xml:space="preserve">Mary is a virgin as a sign of her unadulterated faith in God. </w:t>
      </w:r>
    </w:p>
    <w:p w:rsidR="00161404" w:rsidRPr="00161404" w:rsidRDefault="00E2761E" w:rsidP="00FF08EE">
      <w:pPr>
        <w:rPr>
          <w:rFonts w:ascii="Arial" w:hAnsi="Arial"/>
          <w:sz w:val="20"/>
        </w:rPr>
      </w:pPr>
      <w:r>
        <w:rPr>
          <w:rFonts w:ascii="Arial" w:hAnsi="Arial"/>
          <w:b/>
          <w:sz w:val="20"/>
        </w:rPr>
        <w:t xml:space="preserve"> </w:t>
      </w:r>
    </w:p>
    <w:tbl>
      <w:tblPr>
        <w:tblStyle w:val="TableGrid"/>
        <w:tblW w:w="0" w:type="auto"/>
        <w:tblLook w:val="00BF"/>
      </w:tblPr>
      <w:tblGrid>
        <w:gridCol w:w="1638"/>
        <w:gridCol w:w="7938"/>
      </w:tblGrid>
      <w:tr w:rsidR="00161404" w:rsidRPr="00161404">
        <w:tc>
          <w:tcPr>
            <w:tcW w:w="1638" w:type="dxa"/>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632112" w:rsidRDefault="00632112">
            <w:pPr>
              <w:rPr>
                <w:rFonts w:ascii="Arial" w:hAnsi="Arial"/>
                <w:sz w:val="20"/>
              </w:rPr>
            </w:pPr>
            <w:r>
              <w:rPr>
                <w:rFonts w:ascii="Arial" w:hAnsi="Arial"/>
                <w:sz w:val="20"/>
              </w:rPr>
              <w:t>What is celibacy?</w:t>
            </w:r>
          </w:p>
          <w:p w:rsidR="00632112" w:rsidRDefault="00632112">
            <w:pPr>
              <w:rPr>
                <w:rFonts w:ascii="Arial" w:hAnsi="Arial"/>
                <w:sz w:val="20"/>
              </w:rPr>
            </w:pPr>
          </w:p>
          <w:p w:rsidR="00632112" w:rsidRDefault="00632112">
            <w:pPr>
              <w:rPr>
                <w:rFonts w:ascii="Arial" w:hAnsi="Arial"/>
                <w:sz w:val="20"/>
              </w:rPr>
            </w:pPr>
          </w:p>
          <w:p w:rsidR="00632112" w:rsidRDefault="00632112">
            <w:pPr>
              <w:rPr>
                <w:rFonts w:ascii="Arial" w:hAnsi="Arial"/>
                <w:sz w:val="20"/>
              </w:rPr>
            </w:pPr>
            <w:r>
              <w:rPr>
                <w:rFonts w:ascii="Arial" w:hAnsi="Arial"/>
                <w:sz w:val="20"/>
              </w:rPr>
              <w:t>Can men practice virginity?</w:t>
            </w:r>
          </w:p>
          <w:p w:rsidR="00632112" w:rsidRDefault="00632112">
            <w:pPr>
              <w:rPr>
                <w:rFonts w:ascii="Arial" w:hAnsi="Arial"/>
                <w:sz w:val="20"/>
              </w:rPr>
            </w:pPr>
          </w:p>
          <w:p w:rsidR="00632112" w:rsidRDefault="00632112">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AC5C4F" w:rsidRDefault="00632112">
            <w:pPr>
              <w:rPr>
                <w:rFonts w:ascii="Arial" w:hAnsi="Arial"/>
                <w:sz w:val="20"/>
              </w:rPr>
            </w:pPr>
            <w:r>
              <w:rPr>
                <w:rFonts w:ascii="Arial" w:hAnsi="Arial"/>
                <w:sz w:val="20"/>
              </w:rPr>
              <w:t>The internet makes us a very worldly oriented society, and on top of that promotes a false sexual freedom in the massive pornographic content</w:t>
            </w:r>
            <w:r w:rsidR="00AC5C4F">
              <w:rPr>
                <w:rFonts w:ascii="Arial" w:hAnsi="Arial"/>
                <w:sz w:val="20"/>
              </w:rPr>
              <w:t>. What can the Church do to support lives of purity?</w:t>
            </w:r>
          </w:p>
          <w:p w:rsidR="00AC5C4F" w:rsidRDefault="00AC5C4F">
            <w:pPr>
              <w:rPr>
                <w:rFonts w:ascii="Arial" w:hAnsi="Arial"/>
                <w:sz w:val="20"/>
              </w:rPr>
            </w:pPr>
          </w:p>
          <w:p w:rsidR="00AC5C4F" w:rsidRDefault="00AC5C4F">
            <w:pPr>
              <w:rPr>
                <w:rFonts w:ascii="Arial" w:hAnsi="Arial"/>
                <w:sz w:val="20"/>
              </w:rPr>
            </w:pPr>
          </w:p>
          <w:p w:rsidR="00AC5C4F" w:rsidRDefault="00AC5C4F">
            <w:pPr>
              <w:rPr>
                <w:rFonts w:ascii="Arial" w:hAnsi="Arial"/>
                <w:sz w:val="20"/>
              </w:rPr>
            </w:pPr>
            <w:r>
              <w:rPr>
                <w:rFonts w:ascii="Arial" w:hAnsi="Arial"/>
                <w:sz w:val="20"/>
              </w:rPr>
              <w:t>What does it mean for you to be “anxious about the things of the Lord?</w:t>
            </w:r>
          </w:p>
          <w:p w:rsidR="00AC5C4F" w:rsidRDefault="00AC5C4F">
            <w:pPr>
              <w:rPr>
                <w:rFonts w:ascii="Arial" w:hAnsi="Arial"/>
                <w:sz w:val="20"/>
              </w:rPr>
            </w:pPr>
          </w:p>
          <w:p w:rsidR="00AC5C4F" w:rsidRDefault="00AC5C4F">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SHARE YOUR FAITH</w:t>
            </w:r>
          </w:p>
        </w:tc>
        <w:tc>
          <w:tcPr>
            <w:tcW w:w="7938" w:type="dxa"/>
          </w:tcPr>
          <w:p w:rsidR="001C584E" w:rsidRDefault="001C584E">
            <w:pPr>
              <w:rPr>
                <w:rFonts w:ascii="Arial" w:hAnsi="Arial"/>
                <w:sz w:val="20"/>
              </w:rPr>
            </w:pPr>
            <w:r>
              <w:rPr>
                <w:rFonts w:ascii="Arial" w:hAnsi="Arial"/>
                <w:sz w:val="20"/>
              </w:rPr>
              <w:t>How does freedom from anxiety allow us to be evangelizers of the gospel?</w:t>
            </w:r>
          </w:p>
          <w:p w:rsidR="001C584E" w:rsidRDefault="001C584E">
            <w:pPr>
              <w:rPr>
                <w:rFonts w:ascii="Arial" w:hAnsi="Arial"/>
                <w:sz w:val="20"/>
              </w:rPr>
            </w:pPr>
          </w:p>
          <w:p w:rsidR="001C584E" w:rsidRDefault="001C584E">
            <w:pPr>
              <w:rPr>
                <w:rFonts w:ascii="Arial" w:hAnsi="Arial"/>
                <w:sz w:val="20"/>
              </w:rPr>
            </w:pPr>
          </w:p>
          <w:p w:rsidR="001C584E" w:rsidRDefault="001C584E">
            <w:pPr>
              <w:rPr>
                <w:rFonts w:ascii="Arial" w:hAnsi="Arial"/>
                <w:sz w:val="20"/>
              </w:rPr>
            </w:pPr>
          </w:p>
          <w:p w:rsidR="00A61E73" w:rsidRDefault="00A61E73">
            <w:pPr>
              <w:rPr>
                <w:rFonts w:ascii="Arial" w:hAnsi="Arial"/>
                <w:sz w:val="20"/>
              </w:rPr>
            </w:pPr>
            <w:r>
              <w:rPr>
                <w:rFonts w:ascii="Arial" w:hAnsi="Arial"/>
                <w:sz w:val="20"/>
              </w:rPr>
              <w:t>How does your state of life share the gospel with others and call you to faithful discipleship?</w:t>
            </w:r>
          </w:p>
          <w:p w:rsidR="00A61E73" w:rsidRDefault="00A61E73">
            <w:pPr>
              <w:rPr>
                <w:rFonts w:ascii="Arial" w:hAnsi="Arial"/>
                <w:sz w:val="20"/>
              </w:rPr>
            </w:pPr>
          </w:p>
          <w:p w:rsidR="00A61E73" w:rsidRDefault="00A61E73">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WORSHIP</w:t>
            </w:r>
          </w:p>
        </w:tc>
        <w:tc>
          <w:tcPr>
            <w:tcW w:w="7938" w:type="dxa"/>
          </w:tcPr>
          <w:p w:rsidR="001C584E" w:rsidRDefault="001C584E">
            <w:pPr>
              <w:rPr>
                <w:rFonts w:ascii="Arial" w:hAnsi="Arial"/>
                <w:sz w:val="20"/>
              </w:rPr>
            </w:pPr>
            <w:r>
              <w:rPr>
                <w:rFonts w:ascii="Arial" w:hAnsi="Arial"/>
                <w:sz w:val="20"/>
              </w:rPr>
              <w:t xml:space="preserve">Celibacy is a way of openness to the future. Why would it be important or valuable for the Church to continue the </w:t>
            </w:r>
            <w:proofErr w:type="gramStart"/>
            <w:r>
              <w:rPr>
                <w:rFonts w:ascii="Arial" w:hAnsi="Arial"/>
                <w:sz w:val="20"/>
              </w:rPr>
              <w:t>requirement  of</w:t>
            </w:r>
            <w:proofErr w:type="gramEnd"/>
            <w:r>
              <w:rPr>
                <w:rFonts w:ascii="Arial" w:hAnsi="Arial"/>
                <w:sz w:val="20"/>
              </w:rPr>
              <w:t xml:space="preserve"> celibacy for its clergy?</w:t>
            </w:r>
          </w:p>
          <w:p w:rsidR="001C584E" w:rsidRDefault="001C584E">
            <w:pPr>
              <w:rPr>
                <w:rFonts w:ascii="Arial" w:hAnsi="Arial"/>
                <w:sz w:val="20"/>
              </w:rPr>
            </w:pPr>
          </w:p>
          <w:p w:rsidR="001C584E" w:rsidRDefault="001C584E">
            <w:pPr>
              <w:rPr>
                <w:rFonts w:ascii="Arial" w:hAnsi="Arial"/>
                <w:sz w:val="20"/>
              </w:rPr>
            </w:pPr>
          </w:p>
          <w:p w:rsidR="003A573C" w:rsidRDefault="003A573C">
            <w:pPr>
              <w:rPr>
                <w:rFonts w:ascii="Arial" w:hAnsi="Arial"/>
                <w:sz w:val="20"/>
              </w:rPr>
            </w:pPr>
            <w:r>
              <w:rPr>
                <w:rFonts w:ascii="Arial" w:hAnsi="Arial"/>
                <w:sz w:val="20"/>
              </w:rPr>
              <w:t>Why is worship not only a spiritual but also a somatic practice necessarily?</w:t>
            </w:r>
          </w:p>
          <w:p w:rsidR="003A573C" w:rsidRDefault="003A573C">
            <w:pPr>
              <w:rPr>
                <w:rFonts w:ascii="Arial" w:hAnsi="Arial"/>
                <w:sz w:val="20"/>
              </w:rPr>
            </w:pPr>
          </w:p>
          <w:p w:rsidR="003A573C" w:rsidRDefault="003A573C">
            <w:pPr>
              <w:rPr>
                <w:rFonts w:ascii="Arial" w:hAnsi="Arial"/>
                <w:sz w:val="20"/>
              </w:rPr>
            </w:pPr>
          </w:p>
          <w:p w:rsidR="003A573C" w:rsidRDefault="003A573C">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E06443"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8C2F2A">
        <w:rPr>
          <w:rFonts w:ascii="Arial" w:hAnsi="Arial"/>
          <w:b/>
          <w:sz w:val="20"/>
        </w:rPr>
        <w:t>Second Reading</w:t>
      </w:r>
    </w:p>
    <w:p w:rsidR="00161404" w:rsidRPr="008C2F2A" w:rsidRDefault="00161404">
      <w:pPr>
        <w:rPr>
          <w:rFonts w:ascii="Arial" w:hAnsi="Arial"/>
          <w:b/>
          <w:sz w:val="20"/>
        </w:rPr>
      </w:pPr>
    </w:p>
    <w:p w:rsidR="003A573C" w:rsidRDefault="003A573C" w:rsidP="00B464A2">
      <w:pPr>
        <w:rPr>
          <w:rFonts w:ascii="Arial" w:hAnsi="Arial"/>
          <w:b/>
          <w:sz w:val="20"/>
        </w:rPr>
      </w:pPr>
    </w:p>
    <w:p w:rsidR="005A6CEA" w:rsidRDefault="00161404" w:rsidP="00B464A2">
      <w:pPr>
        <w:rPr>
          <w:rFonts w:ascii="Arial" w:hAnsi="Arial"/>
          <w:b/>
          <w:sz w:val="20"/>
        </w:rPr>
      </w:pPr>
      <w:r>
        <w:rPr>
          <w:rFonts w:ascii="Arial" w:hAnsi="Arial"/>
          <w:b/>
          <w:sz w:val="20"/>
        </w:rPr>
        <w:t xml:space="preserve">GOSPEL: </w:t>
      </w:r>
      <w:r w:rsidR="00556593">
        <w:rPr>
          <w:rFonts w:ascii="Arial" w:hAnsi="Arial"/>
          <w:b/>
          <w:sz w:val="20"/>
        </w:rPr>
        <w:t>Mark 1, 21-29</w:t>
      </w:r>
      <w:r w:rsidR="00E06443">
        <w:rPr>
          <w:rFonts w:ascii="Arial" w:hAnsi="Arial"/>
          <w:b/>
          <w:sz w:val="20"/>
        </w:rPr>
        <w:t xml:space="preserve"> Jesus Teaches in the Synagogue and Drives out a Demon</w:t>
      </w:r>
    </w:p>
    <w:p w:rsidR="005A6CEA" w:rsidRDefault="005A6CEA" w:rsidP="00B464A2">
      <w:pPr>
        <w:rPr>
          <w:rFonts w:ascii="Arial" w:hAnsi="Arial"/>
          <w:b/>
          <w:sz w:val="20"/>
        </w:rPr>
      </w:pPr>
    </w:p>
    <w:p w:rsidR="00E54E4A" w:rsidRPr="00EB3A60" w:rsidRDefault="00EB3A60" w:rsidP="00B464A2">
      <w:pPr>
        <w:rPr>
          <w:rFonts w:ascii="Arial" w:hAnsi="Arial"/>
          <w:sz w:val="20"/>
        </w:rPr>
      </w:pPr>
      <w:r>
        <w:rPr>
          <w:rFonts w:ascii="Arial" w:hAnsi="Arial"/>
          <w:sz w:val="20"/>
        </w:rPr>
        <w:t xml:space="preserve">The </w:t>
      </w:r>
      <w:proofErr w:type="gramStart"/>
      <w:r>
        <w:rPr>
          <w:rFonts w:ascii="Arial" w:hAnsi="Arial"/>
          <w:sz w:val="20"/>
        </w:rPr>
        <w:t>exorcism incident in the synagogue is framed by the teaching authority of Jesus to preach the good news, the truth of God’s teachings</w:t>
      </w:r>
      <w:proofErr w:type="gramEnd"/>
      <w:r>
        <w:rPr>
          <w:rFonts w:ascii="Arial" w:hAnsi="Arial"/>
          <w:sz w:val="20"/>
        </w:rPr>
        <w:t xml:space="preserve">. It is very easy to get caught up in the exorcism given our cultural fascination with evil. Would that we were as fascinated with the good! But the devil sells more movies. Even the devil professes acknowledgment of the identity of Jesus, something our cultural has an increasingly difficult time doing. This gospel might also be an opportunity to reflect on the </w:t>
      </w:r>
      <w:proofErr w:type="gramStart"/>
      <w:r>
        <w:rPr>
          <w:rFonts w:ascii="Arial" w:hAnsi="Arial"/>
          <w:sz w:val="20"/>
        </w:rPr>
        <w:t>sacrament  of</w:t>
      </w:r>
      <w:proofErr w:type="gramEnd"/>
      <w:r>
        <w:rPr>
          <w:rFonts w:ascii="Arial" w:hAnsi="Arial"/>
          <w:sz w:val="20"/>
        </w:rPr>
        <w:t xml:space="preserve"> the sick, </w:t>
      </w:r>
      <w:proofErr w:type="spellStart"/>
      <w:r>
        <w:rPr>
          <w:rFonts w:ascii="Arial" w:hAnsi="Arial"/>
          <w:sz w:val="20"/>
        </w:rPr>
        <w:t>anointings</w:t>
      </w:r>
      <w:proofErr w:type="spellEnd"/>
      <w:r>
        <w:rPr>
          <w:rFonts w:ascii="Arial" w:hAnsi="Arial"/>
          <w:sz w:val="20"/>
        </w:rPr>
        <w:t xml:space="preserve">, and related </w:t>
      </w:r>
      <w:proofErr w:type="spellStart"/>
      <w:r>
        <w:rPr>
          <w:rFonts w:ascii="Arial" w:hAnsi="Arial"/>
          <w:sz w:val="20"/>
        </w:rPr>
        <w:t>sacramentals</w:t>
      </w:r>
      <w:proofErr w:type="spellEnd"/>
      <w:r>
        <w:rPr>
          <w:rFonts w:ascii="Arial" w:hAnsi="Arial"/>
          <w:sz w:val="20"/>
        </w:rPr>
        <w:t xml:space="preserve">. </w:t>
      </w:r>
      <w:r w:rsidR="00365B27">
        <w:rPr>
          <w:rFonts w:ascii="Arial" w:hAnsi="Arial"/>
          <w:sz w:val="20"/>
        </w:rPr>
        <w:t xml:space="preserve">The larger context of the reading is that Jesus’ baptism inaugurates his mission on earth. It is the same with us. </w:t>
      </w:r>
    </w:p>
    <w:p w:rsidR="00E54E4A" w:rsidRDefault="00E54E4A" w:rsidP="00B464A2">
      <w:pPr>
        <w:rPr>
          <w:rFonts w:ascii="Arial" w:hAnsi="Arial"/>
          <w:b/>
          <w:sz w:val="20"/>
        </w:rPr>
      </w:pPr>
    </w:p>
    <w:p w:rsidR="00E54E4A" w:rsidRPr="005A6CEA" w:rsidRDefault="00E54E4A" w:rsidP="00B464A2">
      <w:pPr>
        <w:rPr>
          <w:rFonts w:ascii="Arial" w:hAnsi="Arial"/>
          <w:sz w:val="20"/>
        </w:rPr>
      </w:pPr>
      <w:r>
        <w:rPr>
          <w:rFonts w:ascii="Arial" w:hAnsi="Arial"/>
          <w:b/>
          <w:sz w:val="20"/>
        </w:rPr>
        <w:t>Vs. 21: 2173</w:t>
      </w:r>
      <w:r w:rsidR="005A6CEA">
        <w:rPr>
          <w:rFonts w:ascii="Arial" w:hAnsi="Arial"/>
          <w:b/>
          <w:sz w:val="20"/>
        </w:rPr>
        <w:t xml:space="preserve"> </w:t>
      </w:r>
      <w:r w:rsidR="005A6CEA">
        <w:rPr>
          <w:rFonts w:ascii="Arial" w:hAnsi="Arial"/>
          <w:sz w:val="20"/>
        </w:rPr>
        <w:t>Commenting on the holiness of the Sabbath, Jesus honors the Sabbath by inclusively making the Sabbath a day of mercy and compassion as truly pleasing to God.</w:t>
      </w:r>
    </w:p>
    <w:p w:rsidR="00E54E4A" w:rsidRPr="005A6CEA" w:rsidRDefault="00E54E4A" w:rsidP="00B464A2">
      <w:pPr>
        <w:rPr>
          <w:rFonts w:ascii="Arial" w:hAnsi="Arial"/>
          <w:sz w:val="20"/>
        </w:rPr>
      </w:pPr>
      <w:r>
        <w:rPr>
          <w:rFonts w:ascii="Arial" w:hAnsi="Arial"/>
          <w:b/>
          <w:sz w:val="20"/>
        </w:rPr>
        <w:t>Vs. 24: CCC 438</w:t>
      </w:r>
      <w:r w:rsidR="005A6CEA">
        <w:rPr>
          <w:rFonts w:ascii="Arial" w:hAnsi="Arial"/>
          <w:b/>
          <w:sz w:val="20"/>
        </w:rPr>
        <w:t xml:space="preserve"> </w:t>
      </w:r>
      <w:r w:rsidR="005A6CEA">
        <w:rPr>
          <w:rFonts w:ascii="Arial" w:hAnsi="Arial"/>
          <w:sz w:val="20"/>
        </w:rPr>
        <w:t xml:space="preserve">Jesus’ anointing reveals his divine mission beginning with his baptism by John. </w:t>
      </w:r>
    </w:p>
    <w:p w:rsidR="00E54E4A" w:rsidRPr="005A6CEA" w:rsidRDefault="00E54E4A" w:rsidP="00B464A2">
      <w:pPr>
        <w:rPr>
          <w:rFonts w:ascii="Arial" w:hAnsi="Arial"/>
          <w:sz w:val="20"/>
        </w:rPr>
      </w:pPr>
      <w:r>
        <w:rPr>
          <w:rFonts w:ascii="Arial" w:hAnsi="Arial"/>
          <w:b/>
          <w:sz w:val="20"/>
        </w:rPr>
        <w:t>Vs. 25: CCC 1673</w:t>
      </w:r>
      <w:r w:rsidR="005A6CEA">
        <w:rPr>
          <w:rFonts w:ascii="Arial" w:hAnsi="Arial"/>
          <w:b/>
          <w:sz w:val="20"/>
        </w:rPr>
        <w:t xml:space="preserve"> </w:t>
      </w:r>
      <w:proofErr w:type="gramStart"/>
      <w:r w:rsidR="005A6CEA">
        <w:rPr>
          <w:rFonts w:ascii="Arial" w:hAnsi="Arial"/>
          <w:sz w:val="20"/>
        </w:rPr>
        <w:t>This</w:t>
      </w:r>
      <w:proofErr w:type="gramEnd"/>
      <w:r w:rsidR="005A6CEA">
        <w:rPr>
          <w:rFonts w:ascii="Arial" w:hAnsi="Arial"/>
          <w:sz w:val="20"/>
        </w:rPr>
        <w:t xml:space="preserve"> paragraph in the CCC defines exorcisms and that Jesus himself performed them. A simple or minor exorcism prayer is in the Baptism liturgy. A major exorcism requires the authorization of the bishop. Exorcism “is directed at the expulsion of demons or to the liberation from demonic possession,” and is distinguished from the work of the medical and psychological sciences.  </w:t>
      </w:r>
    </w:p>
    <w:p w:rsidR="00E54E4A" w:rsidRPr="005A6CEA" w:rsidRDefault="00E54E4A" w:rsidP="00B464A2">
      <w:pPr>
        <w:rPr>
          <w:rFonts w:ascii="Arial" w:hAnsi="Arial"/>
          <w:sz w:val="20"/>
        </w:rPr>
      </w:pPr>
      <w:r>
        <w:rPr>
          <w:rFonts w:ascii="Arial" w:hAnsi="Arial"/>
          <w:b/>
          <w:sz w:val="20"/>
        </w:rPr>
        <w:t>Vs. 26: CCC 1673</w:t>
      </w:r>
      <w:r w:rsidR="005A6CEA">
        <w:rPr>
          <w:rFonts w:ascii="Arial" w:hAnsi="Arial"/>
          <w:b/>
          <w:sz w:val="20"/>
        </w:rPr>
        <w:t xml:space="preserve"> </w:t>
      </w:r>
      <w:r w:rsidR="005A6CEA">
        <w:rPr>
          <w:rFonts w:ascii="Arial" w:hAnsi="Arial"/>
          <w:sz w:val="20"/>
        </w:rPr>
        <w:t xml:space="preserve">Cf. above. </w:t>
      </w:r>
    </w:p>
    <w:p w:rsidR="00161404" w:rsidRPr="00161404" w:rsidRDefault="00161404" w:rsidP="00B464A2">
      <w:pPr>
        <w:rPr>
          <w:rFonts w:ascii="Arial" w:hAnsi="Arial"/>
          <w:b/>
          <w:sz w:val="20"/>
        </w:rPr>
      </w:pPr>
    </w:p>
    <w:p w:rsidR="00161404" w:rsidRPr="00161404" w:rsidRDefault="00161404">
      <w:pPr>
        <w:rPr>
          <w:rFonts w:ascii="Arial" w:hAnsi="Arial"/>
          <w:sz w:val="20"/>
        </w:rPr>
      </w:pPr>
    </w:p>
    <w:tbl>
      <w:tblPr>
        <w:tblStyle w:val="TableGrid"/>
        <w:tblW w:w="0" w:type="auto"/>
        <w:tblLook w:val="00BF"/>
      </w:tblPr>
      <w:tblGrid>
        <w:gridCol w:w="1638"/>
        <w:gridCol w:w="7938"/>
      </w:tblGrid>
      <w:tr w:rsidR="00161404" w:rsidRPr="00161404">
        <w:tc>
          <w:tcPr>
            <w:tcW w:w="1638" w:type="dxa"/>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5A6CEA" w:rsidRDefault="005A6CEA">
            <w:pPr>
              <w:rPr>
                <w:rFonts w:ascii="Arial" w:hAnsi="Arial"/>
                <w:sz w:val="20"/>
              </w:rPr>
            </w:pPr>
            <w:r>
              <w:rPr>
                <w:rFonts w:ascii="Arial" w:hAnsi="Arial"/>
                <w:sz w:val="20"/>
              </w:rPr>
              <w:t>What is the authority of Jesus?</w:t>
            </w:r>
          </w:p>
          <w:p w:rsidR="005A6CEA" w:rsidRDefault="005A6CEA">
            <w:pPr>
              <w:rPr>
                <w:rFonts w:ascii="Arial" w:hAnsi="Arial"/>
                <w:sz w:val="20"/>
              </w:rPr>
            </w:pPr>
          </w:p>
          <w:p w:rsidR="005A6CEA" w:rsidRDefault="005A6CEA">
            <w:pPr>
              <w:rPr>
                <w:rFonts w:ascii="Arial" w:hAnsi="Arial"/>
                <w:sz w:val="20"/>
              </w:rPr>
            </w:pPr>
          </w:p>
          <w:p w:rsidR="005A6CEA" w:rsidRDefault="005A6CEA">
            <w:pPr>
              <w:rPr>
                <w:rFonts w:ascii="Arial" w:hAnsi="Arial"/>
                <w:sz w:val="20"/>
              </w:rPr>
            </w:pPr>
            <w:r>
              <w:rPr>
                <w:rFonts w:ascii="Arial" w:hAnsi="Arial"/>
                <w:sz w:val="20"/>
              </w:rPr>
              <w:t>What is an exorcism?</w:t>
            </w:r>
          </w:p>
          <w:p w:rsidR="005A6CEA" w:rsidRDefault="005A6CEA">
            <w:pPr>
              <w:rPr>
                <w:rFonts w:ascii="Arial" w:hAnsi="Arial"/>
                <w:sz w:val="20"/>
              </w:rPr>
            </w:pPr>
          </w:p>
          <w:p w:rsidR="005A6CEA" w:rsidRDefault="005A6CEA">
            <w:pPr>
              <w:rPr>
                <w:rFonts w:ascii="Arial" w:hAnsi="Arial"/>
                <w:sz w:val="20"/>
              </w:rPr>
            </w:pPr>
          </w:p>
          <w:p w:rsidR="005A6CEA" w:rsidRDefault="005A6CEA">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365B27" w:rsidRDefault="00365B27">
            <w:pPr>
              <w:rPr>
                <w:rFonts w:ascii="Arial" w:hAnsi="Arial"/>
                <w:sz w:val="20"/>
              </w:rPr>
            </w:pPr>
            <w:r>
              <w:rPr>
                <w:rFonts w:ascii="Arial" w:hAnsi="Arial"/>
                <w:sz w:val="20"/>
              </w:rPr>
              <w:t>What power and effect does Baptism have in your life today?</w:t>
            </w:r>
          </w:p>
          <w:p w:rsidR="00365B27" w:rsidRDefault="00365B27">
            <w:pPr>
              <w:rPr>
                <w:rFonts w:ascii="Arial" w:hAnsi="Arial"/>
                <w:sz w:val="20"/>
              </w:rPr>
            </w:pPr>
          </w:p>
          <w:p w:rsidR="00365B27" w:rsidRDefault="00365B27">
            <w:pPr>
              <w:rPr>
                <w:rFonts w:ascii="Arial" w:hAnsi="Arial"/>
                <w:sz w:val="20"/>
              </w:rPr>
            </w:pPr>
          </w:p>
          <w:p w:rsidR="00365B27" w:rsidRDefault="00365B27">
            <w:pPr>
              <w:rPr>
                <w:rFonts w:ascii="Arial" w:hAnsi="Arial"/>
                <w:sz w:val="20"/>
              </w:rPr>
            </w:pPr>
          </w:p>
          <w:p w:rsidR="0080395D" w:rsidRDefault="0080395D">
            <w:pPr>
              <w:rPr>
                <w:rFonts w:ascii="Arial" w:hAnsi="Arial"/>
                <w:sz w:val="20"/>
              </w:rPr>
            </w:pPr>
            <w:r>
              <w:rPr>
                <w:rFonts w:ascii="Arial" w:hAnsi="Arial"/>
                <w:sz w:val="20"/>
              </w:rPr>
              <w:t>Share your own experience of anointing of the sick if you have received that Sacrament?</w:t>
            </w:r>
          </w:p>
          <w:p w:rsidR="0080395D" w:rsidRDefault="0080395D">
            <w:pPr>
              <w:rPr>
                <w:rFonts w:ascii="Arial" w:hAnsi="Arial"/>
                <w:sz w:val="20"/>
              </w:rPr>
            </w:pPr>
          </w:p>
          <w:p w:rsidR="0080395D" w:rsidRDefault="0080395D">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SHARE YOUR FAITH</w:t>
            </w:r>
          </w:p>
        </w:tc>
        <w:tc>
          <w:tcPr>
            <w:tcW w:w="7938" w:type="dxa"/>
          </w:tcPr>
          <w:p w:rsidR="00EB3A60" w:rsidRDefault="00EB3A60" w:rsidP="00EB3A60">
            <w:pPr>
              <w:rPr>
                <w:rFonts w:ascii="Arial" w:hAnsi="Arial"/>
                <w:sz w:val="20"/>
              </w:rPr>
            </w:pPr>
            <w:r>
              <w:rPr>
                <w:rFonts w:ascii="Arial" w:hAnsi="Arial"/>
                <w:sz w:val="20"/>
              </w:rPr>
              <w:t>Why d the teachings of Jesus prompt astonishment and amazement?</w:t>
            </w:r>
          </w:p>
          <w:p w:rsidR="00EB3A60" w:rsidRDefault="00EB3A60" w:rsidP="00EB3A60">
            <w:pPr>
              <w:rPr>
                <w:rFonts w:ascii="Arial" w:hAnsi="Arial"/>
                <w:sz w:val="20"/>
              </w:rPr>
            </w:pPr>
          </w:p>
          <w:p w:rsidR="00EB3A60" w:rsidRDefault="00EB3A60" w:rsidP="00EB3A60">
            <w:pPr>
              <w:rPr>
                <w:rFonts w:ascii="Arial" w:hAnsi="Arial"/>
                <w:sz w:val="20"/>
              </w:rPr>
            </w:pPr>
          </w:p>
          <w:p w:rsidR="00EB3A60" w:rsidRDefault="00EB3A60" w:rsidP="00EB3A60">
            <w:pPr>
              <w:rPr>
                <w:rFonts w:ascii="Arial" w:hAnsi="Arial"/>
                <w:sz w:val="20"/>
              </w:rPr>
            </w:pPr>
          </w:p>
          <w:p w:rsidR="00F21BCE" w:rsidRDefault="00F21BCE" w:rsidP="00EB3A60">
            <w:pPr>
              <w:rPr>
                <w:rFonts w:ascii="Arial" w:hAnsi="Arial"/>
                <w:sz w:val="20"/>
              </w:rPr>
            </w:pPr>
            <w:r>
              <w:rPr>
                <w:rFonts w:ascii="Arial" w:hAnsi="Arial"/>
                <w:sz w:val="20"/>
              </w:rPr>
              <w:t>Are you spreading the fame of Jesus everywhere? Why or why not?</w:t>
            </w:r>
          </w:p>
          <w:p w:rsidR="00F21BCE" w:rsidRDefault="00F21BCE" w:rsidP="00EB3A60">
            <w:pPr>
              <w:rPr>
                <w:rFonts w:ascii="Arial" w:hAnsi="Arial"/>
                <w:sz w:val="20"/>
              </w:rPr>
            </w:pPr>
          </w:p>
          <w:p w:rsidR="00161404" w:rsidRPr="00161404" w:rsidRDefault="00161404" w:rsidP="00EB3A60">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WORSHIP</w:t>
            </w:r>
          </w:p>
        </w:tc>
        <w:tc>
          <w:tcPr>
            <w:tcW w:w="7938" w:type="dxa"/>
          </w:tcPr>
          <w:p w:rsidR="00EB3A60" w:rsidRDefault="00EB3A60">
            <w:pPr>
              <w:rPr>
                <w:rFonts w:ascii="Arial" w:hAnsi="Arial"/>
                <w:sz w:val="20"/>
              </w:rPr>
            </w:pPr>
            <w:r>
              <w:rPr>
                <w:rFonts w:ascii="Arial" w:hAnsi="Arial"/>
                <w:sz w:val="20"/>
              </w:rPr>
              <w:t xml:space="preserve">Locate and read the minor exorcism prayer in the Sacrament of Baptism. </w:t>
            </w:r>
          </w:p>
          <w:p w:rsidR="00EB3A60" w:rsidRDefault="00EB3A60">
            <w:pPr>
              <w:rPr>
                <w:rFonts w:ascii="Arial" w:hAnsi="Arial"/>
                <w:sz w:val="20"/>
              </w:rPr>
            </w:pPr>
          </w:p>
          <w:p w:rsidR="00EB3A60" w:rsidRDefault="00EB3A60">
            <w:pPr>
              <w:rPr>
                <w:rFonts w:ascii="Arial" w:hAnsi="Arial"/>
                <w:sz w:val="20"/>
              </w:rPr>
            </w:pPr>
          </w:p>
          <w:p w:rsidR="00F21BCE" w:rsidRDefault="00F21BCE">
            <w:pPr>
              <w:rPr>
                <w:rFonts w:ascii="Arial" w:hAnsi="Arial"/>
                <w:sz w:val="20"/>
              </w:rPr>
            </w:pPr>
            <w:r>
              <w:rPr>
                <w:rFonts w:ascii="Arial" w:hAnsi="Arial"/>
                <w:sz w:val="20"/>
              </w:rPr>
              <w:t>In what way is the homily a teaching moment? Or is the homily a proclamation or a teaching?</w:t>
            </w:r>
          </w:p>
          <w:p w:rsidR="00F21BCE" w:rsidRDefault="00F21BCE">
            <w:pPr>
              <w:rPr>
                <w:rFonts w:ascii="Arial" w:hAnsi="Arial"/>
                <w:sz w:val="20"/>
              </w:rPr>
            </w:pPr>
            <w:r>
              <w:rPr>
                <w:rFonts w:ascii="Arial" w:hAnsi="Arial"/>
                <w:sz w:val="20"/>
              </w:rPr>
              <w:t xml:space="preserve"> </w:t>
            </w:r>
          </w:p>
          <w:p w:rsidR="00F21BCE" w:rsidRDefault="00F21BCE">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556593"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Gospel</w:t>
      </w:r>
    </w:p>
    <w:p w:rsidR="00FF08EE" w:rsidRPr="008C2F2A" w:rsidRDefault="00FF08EE">
      <w:pPr>
        <w:rPr>
          <w:rFonts w:ascii="Arial" w:hAnsi="Arial"/>
          <w:b/>
          <w:sz w:val="20"/>
        </w:rPr>
      </w:pPr>
    </w:p>
    <w:p w:rsidR="00291EAB" w:rsidRPr="00FF08EE" w:rsidRDefault="00FF08EE">
      <w:pPr>
        <w:rPr>
          <w:rFonts w:ascii="Arial" w:hAnsi="Arial"/>
          <w:b/>
          <w:sz w:val="20"/>
        </w:rPr>
      </w:pPr>
      <w:r w:rsidRPr="00FF08EE">
        <w:rPr>
          <w:rFonts w:ascii="Arial" w:hAnsi="Arial"/>
          <w:b/>
          <w:sz w:val="20"/>
        </w:rPr>
        <w:t xml:space="preserve">Next Sunday: </w:t>
      </w:r>
      <w:r w:rsidR="00B71632">
        <w:rPr>
          <w:rFonts w:ascii="Arial" w:hAnsi="Arial"/>
          <w:b/>
          <w:sz w:val="20"/>
        </w:rPr>
        <w:t xml:space="preserve">Ordinary Time </w:t>
      </w:r>
      <w:r w:rsidR="00556593">
        <w:rPr>
          <w:rFonts w:ascii="Arial" w:hAnsi="Arial"/>
          <w:b/>
          <w:sz w:val="20"/>
        </w:rPr>
        <w:t xml:space="preserve">5 B: Job 7, 1-4. </w:t>
      </w:r>
      <w:proofErr w:type="gramStart"/>
      <w:r w:rsidR="00556593">
        <w:rPr>
          <w:rFonts w:ascii="Arial" w:hAnsi="Arial"/>
          <w:b/>
          <w:sz w:val="20"/>
        </w:rPr>
        <w:t xml:space="preserve">6-7; Ps 147; I </w:t>
      </w:r>
      <w:proofErr w:type="spellStart"/>
      <w:r w:rsidR="00556593">
        <w:rPr>
          <w:rFonts w:ascii="Arial" w:hAnsi="Arial"/>
          <w:b/>
          <w:sz w:val="20"/>
        </w:rPr>
        <w:t>Cor</w:t>
      </w:r>
      <w:proofErr w:type="spellEnd"/>
      <w:r w:rsidR="00556593">
        <w:rPr>
          <w:rFonts w:ascii="Arial" w:hAnsi="Arial"/>
          <w:b/>
          <w:sz w:val="20"/>
        </w:rPr>
        <w:t xml:space="preserve"> 9, 16-19.</w:t>
      </w:r>
      <w:proofErr w:type="gramEnd"/>
      <w:r w:rsidR="00556593">
        <w:rPr>
          <w:rFonts w:ascii="Arial" w:hAnsi="Arial"/>
          <w:b/>
          <w:sz w:val="20"/>
        </w:rPr>
        <w:t xml:space="preserve"> 22-23; Mk 1, 29-39</w:t>
      </w:r>
    </w:p>
    <w:sectPr w:rsidR="00291EAB" w:rsidRPr="00FF08EE" w:rsidSect="00291EAB">
      <w:pgSz w:w="12240" w:h="15840"/>
      <w:pgMar w:top="1440" w:right="1440" w:bottom="1440" w:left="144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22 Preissig Roman">
    <w:charset w:val="00"/>
    <w:family w:val="auto"/>
    <w:pitch w:val="variable"/>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61404"/>
    <w:rsid w:val="000639E8"/>
    <w:rsid w:val="00161404"/>
    <w:rsid w:val="00193769"/>
    <w:rsid w:val="001C584E"/>
    <w:rsid w:val="00291EAB"/>
    <w:rsid w:val="0029307A"/>
    <w:rsid w:val="002A7287"/>
    <w:rsid w:val="003079E0"/>
    <w:rsid w:val="00346B19"/>
    <w:rsid w:val="0036147F"/>
    <w:rsid w:val="00365B27"/>
    <w:rsid w:val="00367C50"/>
    <w:rsid w:val="003A573C"/>
    <w:rsid w:val="00494C80"/>
    <w:rsid w:val="00556593"/>
    <w:rsid w:val="005A6CEA"/>
    <w:rsid w:val="005C7E5C"/>
    <w:rsid w:val="00632112"/>
    <w:rsid w:val="00650B1F"/>
    <w:rsid w:val="007032BC"/>
    <w:rsid w:val="00723AB5"/>
    <w:rsid w:val="0076061B"/>
    <w:rsid w:val="007C5FB5"/>
    <w:rsid w:val="007C6401"/>
    <w:rsid w:val="0080395D"/>
    <w:rsid w:val="008C2F2A"/>
    <w:rsid w:val="008F5FE7"/>
    <w:rsid w:val="009176D0"/>
    <w:rsid w:val="0092290A"/>
    <w:rsid w:val="00937CCC"/>
    <w:rsid w:val="009E34F1"/>
    <w:rsid w:val="00A0337C"/>
    <w:rsid w:val="00A46BD3"/>
    <w:rsid w:val="00A61E73"/>
    <w:rsid w:val="00AC5C4F"/>
    <w:rsid w:val="00B36573"/>
    <w:rsid w:val="00B464A2"/>
    <w:rsid w:val="00B71632"/>
    <w:rsid w:val="00BF2B18"/>
    <w:rsid w:val="00C14B6B"/>
    <w:rsid w:val="00C740A4"/>
    <w:rsid w:val="00CE10AC"/>
    <w:rsid w:val="00CF7EB9"/>
    <w:rsid w:val="00D07020"/>
    <w:rsid w:val="00D37D2C"/>
    <w:rsid w:val="00DA06B5"/>
    <w:rsid w:val="00E06443"/>
    <w:rsid w:val="00E141E1"/>
    <w:rsid w:val="00E2761E"/>
    <w:rsid w:val="00E54E4A"/>
    <w:rsid w:val="00E56BA5"/>
    <w:rsid w:val="00EB3A60"/>
    <w:rsid w:val="00ED69A4"/>
    <w:rsid w:val="00F21BCE"/>
    <w:rsid w:val="00F675F1"/>
    <w:rsid w:val="00FF08E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5C2"/>
    <w:rPr>
      <w:rFonts w:ascii="P22 Preissig Roman" w:hAnsi="P22 Preissig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614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4</Pages>
  <Words>930</Words>
  <Characters>4096</Characters>
  <Application>Microsoft Macintosh Word</Application>
  <DocSecurity>0</DocSecurity>
  <Lines>69</Lines>
  <Paragraphs>20</Paragraphs>
  <ScaleCrop>false</ScaleCrop>
  <LinksUpToDate>false</LinksUpToDate>
  <CharactersWithSpaces>6516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Hartway</dc:creator>
  <cp:keywords/>
  <cp:lastModifiedBy>Alan Hartway</cp:lastModifiedBy>
  <cp:revision>20</cp:revision>
  <dcterms:created xsi:type="dcterms:W3CDTF">2015-01-16T18:16:00Z</dcterms:created>
  <dcterms:modified xsi:type="dcterms:W3CDTF">2015-01-17T22:34:00Z</dcterms:modified>
</cp:coreProperties>
</file>